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3420"/>
        <w:gridCol w:w="5940"/>
      </w:tblGrid>
      <w:tr w:rsidR="00CB4B91" w:rsidRPr="008C2B9D" w14:paraId="2CC2FD1A" w14:textId="77777777" w:rsidTr="00916AD1">
        <w:tc>
          <w:tcPr>
            <w:tcW w:w="3420" w:type="dxa"/>
          </w:tcPr>
          <w:p w14:paraId="137315E3" w14:textId="4CB0BED1" w:rsidR="00CB4B91" w:rsidRPr="008C2B9D" w:rsidRDefault="00BD215C" w:rsidP="00963850">
            <w:pPr>
              <w:jc w:val="center"/>
              <w:rPr>
                <w:b/>
                <w:sz w:val="26"/>
                <w:szCs w:val="26"/>
              </w:rPr>
            </w:pPr>
            <w:bookmarkStart w:id="0" w:name="_Hlk196482730"/>
            <w:r w:rsidRPr="008C2B9D">
              <w:rPr>
                <w:b/>
                <w:sz w:val="26"/>
                <w:szCs w:val="26"/>
              </w:rPr>
              <w:t>ỦY</w:t>
            </w:r>
            <w:r w:rsidR="00CB4B91" w:rsidRPr="008C2B9D">
              <w:rPr>
                <w:b/>
                <w:sz w:val="26"/>
                <w:szCs w:val="26"/>
              </w:rPr>
              <w:t xml:space="preserve"> BAN NHÂN DÂN </w:t>
            </w:r>
          </w:p>
          <w:p w14:paraId="411B5FD6" w14:textId="77777777" w:rsidR="00CB4B91" w:rsidRPr="008C2B9D" w:rsidRDefault="00CB4B91" w:rsidP="00963850">
            <w:pPr>
              <w:jc w:val="center"/>
              <w:rPr>
                <w:b/>
                <w:sz w:val="26"/>
                <w:szCs w:val="26"/>
              </w:rPr>
            </w:pPr>
            <w:r w:rsidRPr="008C2B9D">
              <w:rPr>
                <w:b/>
                <w:sz w:val="26"/>
                <w:szCs w:val="26"/>
              </w:rPr>
              <w:t>TỈNH THÁI NGUYÊN</w:t>
            </w:r>
          </w:p>
          <w:p w14:paraId="52385B53" w14:textId="77777777" w:rsidR="00CB4B91" w:rsidRPr="008C2B9D" w:rsidRDefault="00127669">
            <w:r w:rsidRPr="008C2B9D">
              <w:rPr>
                <w:noProof/>
              </w:rPr>
              <mc:AlternateContent>
                <mc:Choice Requires="wps">
                  <w:drawing>
                    <wp:anchor distT="4294967295" distB="4294967295" distL="114300" distR="114300" simplePos="0" relativeHeight="251657216" behindDoc="0" locked="0" layoutInCell="1" allowOverlap="1" wp14:anchorId="62D10E2F" wp14:editId="11A75F11">
                      <wp:simplePos x="0" y="0"/>
                      <wp:positionH relativeFrom="column">
                        <wp:posOffset>630936</wp:posOffset>
                      </wp:positionH>
                      <wp:positionV relativeFrom="paragraph">
                        <wp:posOffset>9525</wp:posOffset>
                      </wp:positionV>
                      <wp:extent cx="749808" cy="0"/>
                      <wp:effectExtent l="0" t="0" r="1270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8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75pt" to="10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tEQIAACc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"/>
                  </w:pict>
                </mc:Fallback>
              </mc:AlternateContent>
            </w:r>
          </w:p>
          <w:p w14:paraId="57145D09" w14:textId="6F8DA79A" w:rsidR="00CB4B91" w:rsidRPr="008C2B9D" w:rsidRDefault="00185B54" w:rsidP="00963850">
            <w:pPr>
              <w:jc w:val="center"/>
              <w:rPr>
                <w:sz w:val="26"/>
                <w:szCs w:val="26"/>
              </w:rPr>
            </w:pPr>
            <w:r>
              <w:rPr>
                <w:sz w:val="26"/>
                <w:szCs w:val="26"/>
              </w:rPr>
              <w:t xml:space="preserve">Số:         </w:t>
            </w:r>
            <w:r w:rsidR="00CB4B91" w:rsidRPr="008C2B9D">
              <w:rPr>
                <w:sz w:val="26"/>
                <w:szCs w:val="26"/>
              </w:rPr>
              <w:t xml:space="preserve"> /QĐ-UBND</w:t>
            </w:r>
          </w:p>
        </w:tc>
        <w:tc>
          <w:tcPr>
            <w:tcW w:w="5940" w:type="dxa"/>
          </w:tcPr>
          <w:p w14:paraId="434212F6" w14:textId="77777777" w:rsidR="00CB4B91" w:rsidRPr="008C2B9D" w:rsidRDefault="00CB4B91" w:rsidP="00963850">
            <w:pPr>
              <w:jc w:val="center"/>
              <w:rPr>
                <w:b/>
                <w:sz w:val="26"/>
                <w:szCs w:val="26"/>
              </w:rPr>
            </w:pPr>
            <w:r w:rsidRPr="008C2B9D">
              <w:rPr>
                <w:b/>
                <w:sz w:val="26"/>
                <w:szCs w:val="26"/>
              </w:rPr>
              <w:t>CỘNG HÒA XÃ HỘI CHỦ NGHĨA VIỆT NAM</w:t>
            </w:r>
          </w:p>
          <w:p w14:paraId="58DE4866" w14:textId="77777777" w:rsidR="00CB4B91" w:rsidRPr="008C2B9D" w:rsidRDefault="00CB4B91" w:rsidP="00963850">
            <w:pPr>
              <w:jc w:val="center"/>
              <w:rPr>
                <w:b/>
              </w:rPr>
            </w:pPr>
            <w:r w:rsidRPr="008C2B9D">
              <w:rPr>
                <w:b/>
              </w:rPr>
              <w:t>Độc lập - Tự do - Hạnh phúc</w:t>
            </w:r>
          </w:p>
          <w:p w14:paraId="628C5382" w14:textId="77777777" w:rsidR="003C2858" w:rsidRPr="008C2B9D" w:rsidRDefault="00127669" w:rsidP="00963850">
            <w:pPr>
              <w:jc w:val="both"/>
            </w:pPr>
            <w:r w:rsidRPr="008C2B9D">
              <w:rPr>
                <w:noProof/>
              </w:rPr>
              <mc:AlternateContent>
                <mc:Choice Requires="wps">
                  <w:drawing>
                    <wp:anchor distT="4294967295" distB="4294967295" distL="114300" distR="114300" simplePos="0" relativeHeight="251656192" behindDoc="0" locked="0" layoutInCell="1" allowOverlap="1" wp14:anchorId="45233006" wp14:editId="278CBB50">
                      <wp:simplePos x="0" y="0"/>
                      <wp:positionH relativeFrom="column">
                        <wp:posOffset>741045</wp:posOffset>
                      </wp:positionH>
                      <wp:positionV relativeFrom="paragraph">
                        <wp:posOffset>30861</wp:posOffset>
                      </wp:positionV>
                      <wp:extent cx="21717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45pt" to="229.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PWV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"/>
                  </w:pict>
                </mc:Fallback>
              </mc:AlternateContent>
            </w:r>
          </w:p>
          <w:p w14:paraId="3C6C95FE" w14:textId="39ABE527" w:rsidR="00CB4B91" w:rsidRPr="00185B54" w:rsidRDefault="00CB4B91" w:rsidP="00B21A3E">
            <w:pPr>
              <w:jc w:val="center"/>
            </w:pPr>
            <w:r w:rsidRPr="00185B54">
              <w:rPr>
                <w:i/>
              </w:rPr>
              <w:t>T</w:t>
            </w:r>
            <w:r w:rsidR="003C2858" w:rsidRPr="00185B54">
              <w:rPr>
                <w:i/>
              </w:rPr>
              <w:t xml:space="preserve">hái Nguyên, ngày      </w:t>
            </w:r>
            <w:r w:rsidR="00185B54" w:rsidRPr="00185B54">
              <w:rPr>
                <w:i/>
              </w:rPr>
              <w:t xml:space="preserve"> </w:t>
            </w:r>
            <w:r w:rsidR="003C2858" w:rsidRPr="00185B54">
              <w:rPr>
                <w:i/>
              </w:rPr>
              <w:t xml:space="preserve">  tháng </w:t>
            </w:r>
            <w:r w:rsidR="008B591A" w:rsidRPr="00185B54">
              <w:rPr>
                <w:i/>
              </w:rPr>
              <w:t>6</w:t>
            </w:r>
            <w:r w:rsidR="00FD44FE" w:rsidRPr="00185B54">
              <w:rPr>
                <w:i/>
              </w:rPr>
              <w:t xml:space="preserve"> </w:t>
            </w:r>
            <w:r w:rsidRPr="00185B54">
              <w:rPr>
                <w:i/>
              </w:rPr>
              <w:t>năm 20</w:t>
            </w:r>
            <w:r w:rsidR="001F0B2E" w:rsidRPr="00185B54">
              <w:rPr>
                <w:i/>
              </w:rPr>
              <w:t>2</w:t>
            </w:r>
            <w:r w:rsidR="009B5E7B" w:rsidRPr="00185B54">
              <w:rPr>
                <w:i/>
              </w:rPr>
              <w:t>5</w:t>
            </w:r>
          </w:p>
        </w:tc>
      </w:tr>
    </w:tbl>
    <w:p w14:paraId="4F74A164" w14:textId="1DD6071A" w:rsidR="001B2804" w:rsidRPr="008C2B9D" w:rsidRDefault="001B2804" w:rsidP="00CB4B91">
      <w:pPr>
        <w:rPr>
          <w:b/>
          <w:sz w:val="2"/>
        </w:rPr>
      </w:pPr>
    </w:p>
    <w:p w14:paraId="48605617" w14:textId="0EAA8B56" w:rsidR="001B2804" w:rsidRPr="008C2B9D" w:rsidRDefault="001B2804" w:rsidP="00CB4B91">
      <w:pPr>
        <w:rPr>
          <w:b/>
        </w:rPr>
      </w:pPr>
    </w:p>
    <w:p w14:paraId="77ABBA5E" w14:textId="196D3B52" w:rsidR="00CB4B91" w:rsidRPr="008C2B9D" w:rsidRDefault="00CB4B91" w:rsidP="00CB4B91">
      <w:pPr>
        <w:jc w:val="center"/>
        <w:rPr>
          <w:b/>
        </w:rPr>
      </w:pPr>
      <w:r w:rsidRPr="008C2B9D">
        <w:rPr>
          <w:b/>
        </w:rPr>
        <w:t>QUYẾT ĐỊNH</w:t>
      </w:r>
    </w:p>
    <w:p w14:paraId="28567E76" w14:textId="77777777" w:rsidR="001D6929" w:rsidRDefault="00A21087" w:rsidP="001D6929">
      <w:pPr>
        <w:jc w:val="center"/>
        <w:rPr>
          <w:rFonts w:ascii="Times New Roman Bold" w:hAnsi="Times New Roman Bold"/>
          <w:b/>
          <w:color w:val="000000"/>
          <w:spacing w:val="-6"/>
        </w:rPr>
      </w:pPr>
      <w:r w:rsidRPr="008C2B9D">
        <w:rPr>
          <w:rFonts w:ascii="Times New Roman Bold" w:hAnsi="Times New Roman Bold"/>
          <w:b/>
          <w:lang w:val="vi-VN"/>
        </w:rPr>
        <w:t xml:space="preserve">Về việc </w:t>
      </w:r>
      <w:r w:rsidR="00313490" w:rsidRPr="008C2B9D">
        <w:rPr>
          <w:rFonts w:ascii="Times New Roman Bold" w:hAnsi="Times New Roman Bold"/>
          <w:b/>
        </w:rPr>
        <w:t xml:space="preserve">khen thưởng </w:t>
      </w:r>
      <w:r w:rsidR="000A117A" w:rsidRPr="008C2B9D">
        <w:rPr>
          <w:rFonts w:ascii="Times New Roman Bold" w:hAnsi="Times New Roman Bold"/>
          <w:b/>
          <w:color w:val="000000"/>
          <w:spacing w:val="-6"/>
        </w:rPr>
        <w:t>các tập thể, cá nhân</w:t>
      </w:r>
      <w:r w:rsidR="00EE3C29" w:rsidRPr="008C2B9D">
        <w:rPr>
          <w:rFonts w:ascii="Times New Roman Bold" w:hAnsi="Times New Roman Bold"/>
          <w:b/>
          <w:color w:val="000000"/>
          <w:spacing w:val="-6"/>
        </w:rPr>
        <w:t xml:space="preserve"> </w:t>
      </w:r>
      <w:r w:rsidR="000A117A" w:rsidRPr="008C2B9D">
        <w:rPr>
          <w:rFonts w:ascii="Times New Roman Bold" w:hAnsi="Times New Roman Bold"/>
          <w:b/>
          <w:color w:val="000000"/>
          <w:spacing w:val="-6"/>
        </w:rPr>
        <w:t xml:space="preserve">có </w:t>
      </w:r>
      <w:r w:rsidR="00647BBC" w:rsidRPr="008C2B9D">
        <w:rPr>
          <w:rFonts w:ascii="Times New Roman Bold" w:hAnsi="Times New Roman Bold"/>
          <w:b/>
          <w:color w:val="000000"/>
          <w:spacing w:val="-6"/>
        </w:rPr>
        <w:t>thành tích</w:t>
      </w:r>
      <w:r w:rsidR="00A13A38" w:rsidRPr="008C2B9D">
        <w:rPr>
          <w:rFonts w:ascii="Times New Roman Bold" w:hAnsi="Times New Roman Bold"/>
          <w:b/>
          <w:color w:val="000000"/>
          <w:spacing w:val="-6"/>
        </w:rPr>
        <w:t xml:space="preserve"> xuất sắc </w:t>
      </w:r>
    </w:p>
    <w:p w14:paraId="64F08D17" w14:textId="792555B8" w:rsidR="001D6929" w:rsidRPr="001D6929" w:rsidRDefault="00A13A38" w:rsidP="001D6929">
      <w:pPr>
        <w:jc w:val="center"/>
        <w:rPr>
          <w:rFonts w:ascii="Times New Roman Bold" w:hAnsi="Times New Roman Bold"/>
          <w:b/>
          <w:color w:val="000000"/>
          <w:spacing w:val="-6"/>
        </w:rPr>
      </w:pPr>
      <w:r w:rsidRPr="008C2B9D">
        <w:rPr>
          <w:b/>
          <w:spacing w:val="4"/>
          <w:lang w:val="vi-VN"/>
        </w:rPr>
        <w:t xml:space="preserve">trong </w:t>
      </w:r>
      <w:r w:rsidR="001D6929" w:rsidRPr="008C2B9D">
        <w:rPr>
          <w:b/>
        </w:rPr>
        <w:t>Phong trào thi đua</w:t>
      </w:r>
      <w:r w:rsidR="001D6929">
        <w:rPr>
          <w:rFonts w:ascii="Times New Roman Bold" w:hAnsi="Times New Roman Bold"/>
          <w:b/>
        </w:rPr>
        <w:t xml:space="preserve"> </w:t>
      </w:r>
      <w:r w:rsidR="001D6929" w:rsidRPr="008C2B9D">
        <w:rPr>
          <w:b/>
        </w:rPr>
        <w:t>“</w:t>
      </w:r>
      <w:r w:rsidR="001D6929">
        <w:rPr>
          <w:b/>
        </w:rPr>
        <w:t>Thái Nguyên c</w:t>
      </w:r>
      <w:r w:rsidR="001D6929" w:rsidRPr="008C2B9D">
        <w:rPr>
          <w:b/>
        </w:rPr>
        <w:t xml:space="preserve">hung tay </w:t>
      </w:r>
      <w:r w:rsidR="001D6929">
        <w:rPr>
          <w:b/>
        </w:rPr>
        <w:t xml:space="preserve">vì người nghèo - </w:t>
      </w:r>
    </w:p>
    <w:p w14:paraId="7B618E7B" w14:textId="77777777" w:rsidR="001D6929" w:rsidRPr="005E5166" w:rsidRDefault="001D6929" w:rsidP="001D6929">
      <w:pPr>
        <w:jc w:val="center"/>
        <w:rPr>
          <w:rFonts w:ascii="Times New Roman Bold" w:hAnsi="Times New Roman Bold"/>
          <w:b/>
        </w:rPr>
      </w:pPr>
      <w:r>
        <w:rPr>
          <w:b/>
        </w:rPr>
        <w:t>Không để ai bị bỏ lại phía sau</w:t>
      </w:r>
      <w:r w:rsidRPr="008C2B9D">
        <w:rPr>
          <w:b/>
        </w:rPr>
        <w:t>”</w:t>
      </w:r>
      <w:r>
        <w:rPr>
          <w:b/>
        </w:rPr>
        <w:t xml:space="preserve"> giai đoạn 2021 - 2025</w:t>
      </w:r>
    </w:p>
    <w:p w14:paraId="2894C783" w14:textId="1282DB98" w:rsidR="00CB4B91" w:rsidRPr="008C2B9D" w:rsidRDefault="001D6929" w:rsidP="00185B54">
      <w:pPr>
        <w:spacing w:before="300" w:after="240"/>
        <w:jc w:val="center"/>
        <w:rPr>
          <w:b/>
        </w:rPr>
      </w:pPr>
      <w:r w:rsidRPr="008C2B9D">
        <w:rPr>
          <w:b/>
          <w:noProof/>
          <w:spacing w:val="-6"/>
          <w:sz w:val="26"/>
          <w:szCs w:val="26"/>
        </w:rPr>
        <mc:AlternateContent>
          <mc:Choice Requires="wps">
            <w:drawing>
              <wp:anchor distT="4294967295" distB="4294967295" distL="114300" distR="114300" simplePos="0" relativeHeight="251659264" behindDoc="0" locked="0" layoutInCell="1" allowOverlap="1" wp14:anchorId="021A8046" wp14:editId="641A964F">
                <wp:simplePos x="0" y="0"/>
                <wp:positionH relativeFrom="column">
                  <wp:posOffset>1981200</wp:posOffset>
                </wp:positionH>
                <wp:positionV relativeFrom="paragraph">
                  <wp:posOffset>51435</wp:posOffset>
                </wp:positionV>
                <wp:extent cx="18000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815B8E" id="Line 1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pt,4.05pt" to="297.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"/>
            </w:pict>
          </mc:Fallback>
        </mc:AlternateContent>
      </w:r>
      <w:r w:rsidR="00CB4B91" w:rsidRPr="008C2B9D">
        <w:rPr>
          <w:b/>
        </w:rPr>
        <w:t>CHỦ TỊCH ỦY BAN NHÂN DÂN TỈNH THÁI NGUYÊN</w:t>
      </w:r>
    </w:p>
    <w:p w14:paraId="3230BC5E" w14:textId="77777777" w:rsidR="00823233" w:rsidRPr="008C2B9D" w:rsidRDefault="00823233" w:rsidP="00185B54">
      <w:pPr>
        <w:spacing w:before="120" w:after="120" w:line="380" w:lineRule="exact"/>
        <w:ind w:firstLine="709"/>
        <w:jc w:val="both"/>
        <w:rPr>
          <w:rFonts w:ascii="Times New Roman Italic" w:hAnsi="Times New Roman Italic"/>
          <w:i/>
          <w:lang w:val="pt-BR"/>
        </w:rPr>
      </w:pPr>
      <w:r w:rsidRPr="008C2B9D">
        <w:rPr>
          <w:rFonts w:ascii="Times New Roman Italic" w:hAnsi="Times New Roman Italic"/>
          <w:i/>
          <w:spacing w:val="-4"/>
          <w:lang w:val="pt-BR"/>
        </w:rPr>
        <w:t>Căn cứ Luật Tổ chức chính quyền địa phương ngày 19/02/2025</w:t>
      </w:r>
      <w:r w:rsidRPr="008C2B9D">
        <w:rPr>
          <w:rFonts w:ascii="Times New Roman Italic" w:hAnsi="Times New Roman Italic"/>
          <w:i/>
          <w:lang w:val="pt-BR"/>
        </w:rPr>
        <w:t>;</w:t>
      </w:r>
    </w:p>
    <w:p w14:paraId="12B7273C" w14:textId="77777777" w:rsidR="00823233" w:rsidRPr="008C2B9D" w:rsidRDefault="00823233" w:rsidP="00185B54">
      <w:pPr>
        <w:keepNext/>
        <w:spacing w:before="120" w:after="120" w:line="380" w:lineRule="exact"/>
        <w:ind w:firstLine="709"/>
        <w:jc w:val="both"/>
        <w:rPr>
          <w:rFonts w:ascii="Times New Roman Italic" w:hAnsi="Times New Roman Italic"/>
          <w:i/>
          <w:lang w:val="pt-BR"/>
        </w:rPr>
      </w:pPr>
      <w:r w:rsidRPr="008C2B9D">
        <w:rPr>
          <w:rFonts w:ascii="Times New Roman Italic" w:hAnsi="Times New Roman Italic"/>
          <w:i/>
          <w:lang w:val="pt-BR"/>
        </w:rPr>
        <w:t xml:space="preserve">Căn cứ Luật Thi đua, khen thưởng ngày 15/6/2022; </w:t>
      </w:r>
    </w:p>
    <w:p w14:paraId="1768EE68" w14:textId="77777777" w:rsidR="00823233" w:rsidRPr="008C2B9D" w:rsidRDefault="00823233" w:rsidP="00185B54">
      <w:pPr>
        <w:spacing w:before="120" w:after="120" w:line="380" w:lineRule="exact"/>
        <w:ind w:firstLine="709"/>
        <w:jc w:val="both"/>
        <w:rPr>
          <w:rFonts w:ascii="Times New Roman Italic" w:hAnsi="Times New Roman Italic"/>
          <w:i/>
          <w:lang w:val="pt-BR"/>
        </w:rPr>
      </w:pPr>
      <w:r w:rsidRPr="008C2B9D">
        <w:rPr>
          <w:rFonts w:ascii="Times New Roman Italic" w:hAnsi="Times New Roman Italic"/>
          <w:i/>
          <w:lang w:val="pt-BR"/>
        </w:rPr>
        <w:t xml:space="preserve">Căn cứ Nghị định số 98/2023/NĐ-CP ngày 31/12/2023 của Chính phủ </w:t>
      </w:r>
      <w:r w:rsidRPr="008C2B9D">
        <w:rPr>
          <w:rFonts w:ascii="Times New Roman Italic" w:hAnsi="Times New Roman Italic"/>
          <w:i/>
          <w:lang w:val="pt-BR"/>
        </w:rPr>
        <w:br/>
        <w:t>quy định chi tiết thi hành một số điều của Luật Thi đua, khen thưởng;</w:t>
      </w:r>
    </w:p>
    <w:p w14:paraId="2F8EDBCE" w14:textId="77777777" w:rsidR="00823233" w:rsidRPr="008C2B9D" w:rsidRDefault="00823233" w:rsidP="00185B54">
      <w:pPr>
        <w:spacing w:before="120" w:after="120" w:line="380" w:lineRule="exact"/>
        <w:ind w:firstLine="709"/>
        <w:jc w:val="both"/>
        <w:rPr>
          <w:rFonts w:ascii="Times New Roman Italic" w:hAnsi="Times New Roman Italic"/>
          <w:i/>
          <w:lang w:val="pt-BR"/>
        </w:rPr>
      </w:pPr>
      <w:r w:rsidRPr="008C2B9D">
        <w:rPr>
          <w:rFonts w:ascii="Times New Roman Italic" w:hAnsi="Times New Roman Italic"/>
          <w:i/>
          <w:lang w:val="pt-BR"/>
        </w:rPr>
        <w:t xml:space="preserve">Căn cứ Thông tư số 01/2024/TT-BNV ngày 24/02/2024 của Bộ trưởng </w:t>
      </w:r>
      <w:r w:rsidRPr="008C2B9D">
        <w:rPr>
          <w:rFonts w:ascii="Times New Roman Italic" w:hAnsi="Times New Roman Italic"/>
          <w:i/>
          <w:lang w:val="pt-BR"/>
        </w:rPr>
        <w:br/>
        <w:t>Bộ Nội vụ quy định biện pháp thi hành Luật Thi đua, khen thưởng và Nghị định số 98/2023/NĐ-CP ngày 31/12/2023 của Chính phủ;</w:t>
      </w:r>
    </w:p>
    <w:p w14:paraId="16934761" w14:textId="77777777" w:rsidR="00823233" w:rsidRPr="008C2B9D" w:rsidRDefault="00823233" w:rsidP="00185B54">
      <w:pPr>
        <w:spacing w:before="120" w:after="120" w:line="380" w:lineRule="exact"/>
        <w:ind w:firstLine="709"/>
        <w:jc w:val="both"/>
        <w:rPr>
          <w:rFonts w:ascii="Times New Roman Italic" w:hAnsi="Times New Roman Italic"/>
          <w:i/>
          <w:lang w:val="pt-BR"/>
        </w:rPr>
      </w:pPr>
      <w:r w:rsidRPr="008C2B9D">
        <w:rPr>
          <w:rStyle w:val="Hyperlink"/>
          <w:rFonts w:ascii="Times New Roman Italic" w:hAnsi="Times New Roman Italic"/>
          <w:i/>
          <w:color w:val="auto"/>
          <w:spacing w:val="8"/>
          <w:u w:val="none"/>
          <w:lang w:val="pt-BR"/>
        </w:rPr>
        <w:t xml:space="preserve">Căn cứ Thông tư số 05/2021/TT-BNV ngày 12/8/2021 của Bộ trưởng </w:t>
      </w:r>
      <w:r w:rsidRPr="008C2B9D">
        <w:rPr>
          <w:rStyle w:val="Hyperlink"/>
          <w:rFonts w:ascii="Times New Roman Italic" w:hAnsi="Times New Roman Italic"/>
          <w:i/>
          <w:color w:val="auto"/>
          <w:spacing w:val="-4"/>
          <w:u w:val="none"/>
          <w:lang w:val="pt-BR"/>
        </w:rPr>
        <w:t xml:space="preserve">Bộ Nội vụ hướng dẫn chức năng, nhiệm vụ, quyền hạn của Sở Nội vụ thuộc Ủy ban </w:t>
      </w:r>
      <w:r w:rsidRPr="008C2B9D">
        <w:rPr>
          <w:rStyle w:val="Hyperlink"/>
          <w:rFonts w:ascii="Times New Roman Italic" w:hAnsi="Times New Roman Italic"/>
          <w:i/>
          <w:color w:val="auto"/>
          <w:u w:val="none"/>
          <w:lang w:val="pt-BR"/>
        </w:rPr>
        <w:t>nhân dân cấp tỉnh và Phòng Nội vụ thuộc Ủy ban nhân dân cấp huyện</w:t>
      </w:r>
      <w:r w:rsidRPr="008C2B9D">
        <w:rPr>
          <w:rStyle w:val="Hyperlink"/>
          <w:i/>
          <w:color w:val="auto"/>
          <w:spacing w:val="-6"/>
          <w:u w:val="none"/>
          <w:lang w:val="pt-BR"/>
        </w:rPr>
        <w:t>;</w:t>
      </w:r>
    </w:p>
    <w:p w14:paraId="2B260A0A" w14:textId="293E46EB" w:rsidR="00823233" w:rsidRDefault="006913DE" w:rsidP="00185B54">
      <w:pPr>
        <w:pStyle w:val="NormalWeb"/>
        <w:shd w:val="clear" w:color="auto" w:fill="FFFFFF"/>
        <w:spacing w:before="120" w:beforeAutospacing="0" w:after="120" w:afterAutospacing="0" w:line="380" w:lineRule="exact"/>
        <w:ind w:firstLine="567"/>
        <w:jc w:val="both"/>
        <w:rPr>
          <w:rFonts w:asciiTheme="minorHAnsi" w:hAnsiTheme="minorHAnsi"/>
          <w:i/>
          <w:iCs/>
          <w:lang w:val="vi-VN"/>
        </w:rPr>
      </w:pPr>
      <w:r w:rsidRPr="00D234B2">
        <w:rPr>
          <w:rStyle w:val="Hyperlink"/>
          <w:i/>
          <w:color w:val="auto"/>
          <w:spacing w:val="-8"/>
          <w:sz w:val="28"/>
          <w:szCs w:val="28"/>
          <w:u w:val="none"/>
        </w:rPr>
        <w:t xml:space="preserve">Căn cứ </w:t>
      </w:r>
      <w:r w:rsidRPr="00D234B2">
        <w:rPr>
          <w:i/>
          <w:spacing w:val="-8"/>
          <w:sz w:val="28"/>
          <w:szCs w:val="28"/>
        </w:rPr>
        <w:t>Quyết định số 15/2024/QĐ-UBND ngày 11/6/2024 của Ủy ban nhân dân</w:t>
      </w:r>
      <w:r w:rsidRPr="00D234B2">
        <w:rPr>
          <w:i/>
          <w:sz w:val="28"/>
          <w:szCs w:val="28"/>
        </w:rPr>
        <w:t xml:space="preserve"> tỉnh ban hành quy định về thi đua, khen thưởng của tỉnh Thái Nguyên</w:t>
      </w:r>
      <w:r w:rsidR="00823233" w:rsidRPr="008C2B9D">
        <w:rPr>
          <w:rFonts w:ascii="Times New Roman Italic" w:hAnsi="Times New Roman Italic"/>
          <w:i/>
          <w:iCs/>
          <w:lang w:val="vi-VN"/>
        </w:rPr>
        <w:t>;</w:t>
      </w:r>
    </w:p>
    <w:p w14:paraId="55335CF8" w14:textId="5BC5443D" w:rsidR="00633E5F" w:rsidRPr="00633E5F" w:rsidRDefault="00633E5F" w:rsidP="00185B54">
      <w:pPr>
        <w:spacing w:before="120" w:after="120" w:line="380" w:lineRule="exact"/>
        <w:ind w:firstLine="567"/>
        <w:jc w:val="both"/>
        <w:rPr>
          <w:rFonts w:ascii="TimesNewRomanPS-BoldMT" w:hAnsi="TimesNewRomanPS-BoldMT"/>
          <w:bCs/>
          <w:i/>
          <w:color w:val="000000"/>
        </w:rPr>
      </w:pPr>
      <w:r w:rsidRPr="00633E5F">
        <w:rPr>
          <w:rFonts w:ascii="TimesNewRomanPS-BoldMT" w:hAnsi="TimesNewRomanPS-BoldMT"/>
          <w:bCs/>
          <w:i/>
          <w:color w:val="000000"/>
        </w:rPr>
        <w:t xml:space="preserve">Căn cứ Nghị quyết số 58/NQ-ĐU ngày 06/6/2025 của Ban Thường vụ </w:t>
      </w:r>
      <w:r w:rsidRPr="00633E5F">
        <w:rPr>
          <w:rFonts w:ascii="TimesNewRomanPS-BoldMT" w:hAnsi="TimesNewRomanPS-BoldMT"/>
          <w:bCs/>
          <w:i/>
          <w:color w:val="000000"/>
        </w:rPr>
        <w:br/>
      </w:r>
      <w:r w:rsidRPr="00185B54">
        <w:rPr>
          <w:rFonts w:ascii="TimesNewRomanPS-BoldMT" w:hAnsi="TimesNewRomanPS-BoldMT"/>
          <w:bCs/>
          <w:i/>
          <w:color w:val="000000"/>
          <w:spacing w:val="-6"/>
        </w:rPr>
        <w:t>Đảng ủy Ủy ban nhân dân tỉnh về việc thống nhất nội dung đề nghị khen thưởng;</w:t>
      </w:r>
    </w:p>
    <w:p w14:paraId="6D5BE524" w14:textId="52720C6C" w:rsidR="00823233" w:rsidRPr="00185B54" w:rsidRDefault="00823233" w:rsidP="00185B54">
      <w:pPr>
        <w:spacing w:before="120" w:after="120" w:line="380" w:lineRule="exact"/>
        <w:ind w:firstLine="709"/>
        <w:jc w:val="both"/>
        <w:rPr>
          <w:i/>
          <w:spacing w:val="-12"/>
          <w:lang w:val="vi-VN"/>
        </w:rPr>
      </w:pPr>
      <w:r w:rsidRPr="00185B54">
        <w:rPr>
          <w:i/>
          <w:spacing w:val="-12"/>
          <w:lang w:val="vi-VN"/>
        </w:rPr>
        <w:t xml:space="preserve">Theo đề nghị của Giám đốc Sở Nội vụ tại Tờ trình số </w:t>
      </w:r>
      <w:r w:rsidR="00185B54" w:rsidRPr="00185B54">
        <w:rPr>
          <w:i/>
          <w:spacing w:val="-12"/>
        </w:rPr>
        <w:t>379</w:t>
      </w:r>
      <w:r w:rsidRPr="00185B54">
        <w:rPr>
          <w:i/>
          <w:spacing w:val="-12"/>
          <w:lang w:val="vi-VN"/>
        </w:rPr>
        <w:t xml:space="preserve">/TTr-SNV ngày     </w:t>
      </w:r>
      <w:r w:rsidR="00185B54" w:rsidRPr="00185B54">
        <w:rPr>
          <w:i/>
          <w:spacing w:val="-12"/>
        </w:rPr>
        <w:t>14</w:t>
      </w:r>
      <w:r w:rsidRPr="00185B54">
        <w:rPr>
          <w:i/>
          <w:spacing w:val="-12"/>
          <w:lang w:val="vi-VN"/>
        </w:rPr>
        <w:t>/</w:t>
      </w:r>
      <w:r w:rsidR="008B591A" w:rsidRPr="00185B54">
        <w:rPr>
          <w:i/>
          <w:spacing w:val="-12"/>
        </w:rPr>
        <w:t>6</w:t>
      </w:r>
      <w:r w:rsidRPr="00185B54">
        <w:rPr>
          <w:i/>
          <w:spacing w:val="-12"/>
          <w:lang w:val="vi-VN"/>
        </w:rPr>
        <w:t>/2025.</w:t>
      </w:r>
    </w:p>
    <w:p w14:paraId="56C77456" w14:textId="77777777" w:rsidR="00B21A3E" w:rsidRPr="008C2B9D" w:rsidRDefault="00CB4B91" w:rsidP="00185B54">
      <w:pPr>
        <w:spacing w:before="120" w:after="240"/>
        <w:jc w:val="center"/>
        <w:rPr>
          <w:b/>
          <w:lang w:val="vi-VN"/>
        </w:rPr>
      </w:pPr>
      <w:r w:rsidRPr="008C2B9D">
        <w:rPr>
          <w:b/>
          <w:lang w:val="vi-VN"/>
        </w:rPr>
        <w:t>QUYẾT ĐỊNH:</w:t>
      </w:r>
    </w:p>
    <w:p w14:paraId="0E7CDA0C" w14:textId="63E296E2" w:rsidR="00823233" w:rsidRPr="00185B54" w:rsidRDefault="00CB4B91" w:rsidP="00185B54">
      <w:pPr>
        <w:spacing w:before="120" w:after="120" w:line="380" w:lineRule="exact"/>
        <w:ind w:firstLine="720"/>
        <w:jc w:val="both"/>
        <w:rPr>
          <w:b/>
          <w:lang w:val="vi-VN"/>
        </w:rPr>
      </w:pPr>
      <w:r w:rsidRPr="00185B54">
        <w:rPr>
          <w:b/>
          <w:lang w:val="vi-VN"/>
        </w:rPr>
        <w:t>Điều 1.</w:t>
      </w:r>
      <w:r w:rsidRPr="00185B54">
        <w:rPr>
          <w:lang w:val="vi-VN"/>
        </w:rPr>
        <w:t xml:space="preserve"> </w:t>
      </w:r>
      <w:r w:rsidR="001D6929" w:rsidRPr="00185B54">
        <w:t xml:space="preserve">Tặng Bằng khen của Chủ tịch Ủy ban nhân dân tỉnh và thưởng theo quy định </w:t>
      </w:r>
      <w:r w:rsidR="001D6929" w:rsidRPr="00185B54">
        <w:rPr>
          <w:lang w:val="vi-VN"/>
        </w:rPr>
        <w:t xml:space="preserve">cho </w:t>
      </w:r>
      <w:r w:rsidR="008A7955" w:rsidRPr="00185B54">
        <w:t>7</w:t>
      </w:r>
      <w:r w:rsidR="008B591A" w:rsidRPr="00185B54">
        <w:t>2</w:t>
      </w:r>
      <w:r w:rsidR="001D6929" w:rsidRPr="00185B54">
        <w:rPr>
          <w:lang w:val="vi-VN"/>
        </w:rPr>
        <w:t xml:space="preserve"> tập thể, </w:t>
      </w:r>
      <w:r w:rsidR="007012DC" w:rsidRPr="00185B54">
        <w:t>40</w:t>
      </w:r>
      <w:r w:rsidR="001D6929" w:rsidRPr="00185B54">
        <w:t xml:space="preserve"> </w:t>
      </w:r>
      <w:r w:rsidR="001D6929" w:rsidRPr="00185B54">
        <w:rPr>
          <w:lang w:val="vi-VN"/>
        </w:rPr>
        <w:t xml:space="preserve">cá nhân có thành tích xuất sắc trong </w:t>
      </w:r>
      <w:r w:rsidR="001D6929" w:rsidRPr="00185B54">
        <w:t xml:space="preserve">Phong trào </w:t>
      </w:r>
      <w:r w:rsidR="001D6929" w:rsidRPr="00185B54">
        <w:br/>
      </w:r>
      <w:r w:rsidR="001D6929" w:rsidRPr="00185B54">
        <w:rPr>
          <w:spacing w:val="-6"/>
        </w:rPr>
        <w:t>thi đua “Thái Nguyên chung tay vì người nghèo - Không để ai bị bỏ lại phía sau</w:t>
      </w:r>
      <w:r w:rsidR="001D6929" w:rsidRPr="00185B54">
        <w:t xml:space="preserve">” giai đoạn 2021 </w:t>
      </w:r>
      <w:r w:rsidR="00185B54">
        <w:t>-</w:t>
      </w:r>
      <w:r w:rsidR="001D6929" w:rsidRPr="00185B54">
        <w:t xml:space="preserve"> 2025</w:t>
      </w:r>
      <w:r w:rsidR="00185B54" w:rsidRPr="00185B54">
        <w:t xml:space="preserve"> </w:t>
      </w:r>
      <w:r w:rsidR="002E333A" w:rsidRPr="00185B54">
        <w:rPr>
          <w:i/>
          <w:lang w:val="vi-VN"/>
        </w:rPr>
        <w:t>(</w:t>
      </w:r>
      <w:r w:rsidR="00185B54" w:rsidRPr="00185B54">
        <w:rPr>
          <w:i/>
        </w:rPr>
        <w:t>c</w:t>
      </w:r>
      <w:r w:rsidR="002E333A" w:rsidRPr="00185B54">
        <w:rPr>
          <w:i/>
          <w:lang w:val="vi-VN"/>
        </w:rPr>
        <w:t>ó danh sách và mức thưởng cụ thể kèm theo).</w:t>
      </w:r>
    </w:p>
    <w:p w14:paraId="35764BA3" w14:textId="37309B8C" w:rsidR="00393EDB" w:rsidRPr="00185B54" w:rsidRDefault="00823233" w:rsidP="00185B54">
      <w:pPr>
        <w:spacing w:before="120" w:after="120" w:line="380" w:lineRule="exact"/>
        <w:ind w:firstLine="709"/>
        <w:jc w:val="both"/>
        <w:rPr>
          <w:lang w:val="vi-VN"/>
        </w:rPr>
      </w:pPr>
      <w:r w:rsidRPr="00185B54">
        <w:rPr>
          <w:b/>
          <w:lang w:val="vi-VN"/>
        </w:rPr>
        <w:t>Điều 2.</w:t>
      </w:r>
      <w:r w:rsidRPr="00185B54">
        <w:rPr>
          <w:lang w:val="vi-VN"/>
        </w:rPr>
        <w:t xml:space="preserve"> Chánh Văn phòng Ủy ban nhân dân tỉnh</w:t>
      </w:r>
      <w:r w:rsidR="00185B54">
        <w:t>;</w:t>
      </w:r>
      <w:r w:rsidRPr="00185B54">
        <w:rPr>
          <w:lang w:val="vi-VN"/>
        </w:rPr>
        <w:t xml:space="preserve"> Giám đốc Sở Nội vụ</w:t>
      </w:r>
      <w:r w:rsidR="00185B54">
        <w:t>;</w:t>
      </w:r>
      <w:r w:rsidRPr="00185B54">
        <w:rPr>
          <w:lang w:val="vi-VN"/>
        </w:rPr>
        <w:t xml:space="preserve"> </w:t>
      </w:r>
      <w:r w:rsidRPr="00185B54">
        <w:rPr>
          <w:lang w:val="vi-VN"/>
        </w:rPr>
        <w:br/>
        <w:t>Giám đốc Sở Tài chính</w:t>
      </w:r>
      <w:r w:rsidR="00185B54">
        <w:t>;</w:t>
      </w:r>
      <w:r w:rsidRPr="00185B54">
        <w:rPr>
          <w:lang w:val="vi-VN"/>
        </w:rPr>
        <w:t xml:space="preserve"> </w:t>
      </w:r>
      <w:r w:rsidR="00185B54" w:rsidRPr="00185B54">
        <w:rPr>
          <w:lang w:val="vi-VN"/>
        </w:rPr>
        <w:t>Giám đốc Sở</w:t>
      </w:r>
      <w:r w:rsidR="00185B54" w:rsidRPr="00185B54">
        <w:t xml:space="preserve"> </w:t>
      </w:r>
      <w:r w:rsidR="00185B54">
        <w:t xml:space="preserve">Nông nghiệp và Môi trường; </w:t>
      </w:r>
      <w:r w:rsidRPr="00185B54">
        <w:rPr>
          <w:lang w:val="vi-VN"/>
        </w:rPr>
        <w:t>Giám đốc Kho bạc Nhà nước khu vực VII;</w:t>
      </w:r>
      <w:r w:rsidR="00393EDB" w:rsidRPr="00185B54">
        <w:rPr>
          <w:lang w:val="vi-VN"/>
        </w:rPr>
        <w:t xml:space="preserve"> </w:t>
      </w:r>
      <w:r w:rsidR="00185B54">
        <w:t>T</w:t>
      </w:r>
      <w:r w:rsidR="00393EDB" w:rsidRPr="00185B54">
        <w:rPr>
          <w:lang w:val="vi-VN"/>
        </w:rPr>
        <w:t xml:space="preserve">hủ trưởng cơ quan, đơn vị có liên quan và </w:t>
      </w:r>
      <w:r w:rsidR="008A7955" w:rsidRPr="00185B54">
        <w:rPr>
          <w:lang w:val="vi-VN"/>
        </w:rPr>
        <w:br/>
      </w:r>
      <w:r w:rsidR="00393EDB" w:rsidRPr="00185B54">
        <w:rPr>
          <w:lang w:val="vi-VN"/>
        </w:rPr>
        <w:lastRenderedPageBreak/>
        <w:t xml:space="preserve">các </w:t>
      </w:r>
      <w:r w:rsidR="00AD7306" w:rsidRPr="00185B54">
        <w:rPr>
          <w:lang w:val="vi-VN"/>
        </w:rPr>
        <w:t>tập th</w:t>
      </w:r>
      <w:r w:rsidR="005068D4" w:rsidRPr="00185B54">
        <w:rPr>
          <w:lang w:val="vi-VN"/>
        </w:rPr>
        <w:t>ể</w:t>
      </w:r>
      <w:r w:rsidR="000E6DC9" w:rsidRPr="00185B54">
        <w:rPr>
          <w:lang w:val="vi-VN"/>
        </w:rPr>
        <w:t>, cá nhân</w:t>
      </w:r>
      <w:r w:rsidR="006944CE" w:rsidRPr="00185B54">
        <w:rPr>
          <w:lang w:val="vi-VN"/>
        </w:rPr>
        <w:t xml:space="preserve"> </w:t>
      </w:r>
      <w:r w:rsidR="00393EDB" w:rsidRPr="00185B54">
        <w:rPr>
          <w:lang w:val="vi-VN"/>
        </w:rPr>
        <w:t xml:space="preserve">có tên trong danh sách kèm theo tại Điều </w:t>
      </w:r>
      <w:r w:rsidR="00BF42FE" w:rsidRPr="00185B54">
        <w:rPr>
          <w:lang w:val="vi-VN"/>
        </w:rPr>
        <w:t xml:space="preserve">1 </w:t>
      </w:r>
      <w:r w:rsidR="00393EDB" w:rsidRPr="00185B54">
        <w:rPr>
          <w:lang w:val="vi-VN"/>
        </w:rPr>
        <w:t>chịu trách nhiệm thi hành Quyết định này./.</w:t>
      </w:r>
    </w:p>
    <w:tbl>
      <w:tblPr>
        <w:tblW w:w="9288" w:type="dxa"/>
        <w:tblLayout w:type="fixed"/>
        <w:tblLook w:val="0000" w:firstRow="0" w:lastRow="0" w:firstColumn="0" w:lastColumn="0" w:noHBand="0" w:noVBand="0"/>
      </w:tblPr>
      <w:tblGrid>
        <w:gridCol w:w="4684"/>
        <w:gridCol w:w="4604"/>
      </w:tblGrid>
      <w:tr w:rsidR="00393EDB" w:rsidRPr="008C2B9D" w14:paraId="5CDDBF8C" w14:textId="77777777" w:rsidTr="00FC1514">
        <w:tc>
          <w:tcPr>
            <w:tcW w:w="4684" w:type="dxa"/>
          </w:tcPr>
          <w:p w14:paraId="1DF945A0" w14:textId="77777777" w:rsidR="009B5E7B" w:rsidRPr="008C2B9D" w:rsidRDefault="009B5E7B" w:rsidP="00185B54">
            <w:pPr>
              <w:spacing w:before="120"/>
              <w:rPr>
                <w:b/>
                <w:i/>
                <w:sz w:val="24"/>
                <w:szCs w:val="24"/>
                <w:lang w:val="vi-VN"/>
              </w:rPr>
            </w:pPr>
            <w:r w:rsidRPr="008C2B9D">
              <w:rPr>
                <w:b/>
                <w:i/>
                <w:sz w:val="24"/>
                <w:szCs w:val="24"/>
                <w:lang w:val="vi-VN"/>
              </w:rPr>
              <w:t>Nơi nhận:</w:t>
            </w:r>
          </w:p>
          <w:p w14:paraId="7EF0CFE8" w14:textId="77777777" w:rsidR="009B5E7B" w:rsidRPr="008C2B9D" w:rsidRDefault="009B5E7B" w:rsidP="009B5E7B">
            <w:pPr>
              <w:jc w:val="both"/>
              <w:rPr>
                <w:sz w:val="22"/>
                <w:lang w:val="vi-VN"/>
              </w:rPr>
            </w:pPr>
            <w:r w:rsidRPr="008C2B9D">
              <w:rPr>
                <w:sz w:val="22"/>
                <w:lang w:val="vi-VN"/>
              </w:rPr>
              <w:t>- Như Điều 2;</w:t>
            </w:r>
          </w:p>
          <w:p w14:paraId="7764EDBD" w14:textId="77777777" w:rsidR="009B5E7B" w:rsidRPr="008C2B9D" w:rsidRDefault="009B5E7B" w:rsidP="009B5E7B">
            <w:pPr>
              <w:jc w:val="both"/>
              <w:rPr>
                <w:sz w:val="22"/>
                <w:lang w:val="vi-VN"/>
              </w:rPr>
            </w:pPr>
            <w:r w:rsidRPr="008C2B9D">
              <w:rPr>
                <w:sz w:val="22"/>
                <w:lang w:val="vi-VN"/>
              </w:rPr>
              <w:t>- Chủ tịch, các PCT UBND tỉnh;</w:t>
            </w:r>
          </w:p>
          <w:p w14:paraId="7601729A" w14:textId="77777777" w:rsidR="009B5E7B" w:rsidRPr="008C2B9D" w:rsidRDefault="009B5E7B" w:rsidP="009B5E7B">
            <w:pPr>
              <w:jc w:val="both"/>
              <w:rPr>
                <w:sz w:val="22"/>
              </w:rPr>
            </w:pPr>
            <w:r w:rsidRPr="008C2B9D">
              <w:rPr>
                <w:sz w:val="22"/>
              </w:rPr>
              <w:t xml:space="preserve">- Ban </w:t>
            </w:r>
            <w:r w:rsidRPr="008C2B9D">
              <w:rPr>
                <w:sz w:val="22"/>
                <w:lang w:val="vi-VN"/>
              </w:rPr>
              <w:t>TĐKT</w:t>
            </w:r>
            <w:r w:rsidRPr="008C2B9D">
              <w:rPr>
                <w:sz w:val="22"/>
              </w:rPr>
              <w:t xml:space="preserve"> tỉnh;</w:t>
            </w:r>
          </w:p>
          <w:p w14:paraId="30968365" w14:textId="77777777" w:rsidR="009B5E7B" w:rsidRPr="008C2B9D" w:rsidRDefault="009B5E7B" w:rsidP="009B5E7B">
            <w:pPr>
              <w:jc w:val="both"/>
              <w:rPr>
                <w:sz w:val="22"/>
                <w:lang w:val="vi-VN"/>
              </w:rPr>
            </w:pPr>
            <w:r w:rsidRPr="008C2B9D">
              <w:rPr>
                <w:sz w:val="22"/>
              </w:rPr>
              <w:t>- Lưu: VT, NC</w:t>
            </w:r>
            <w:r w:rsidRPr="008C2B9D">
              <w:rPr>
                <w:sz w:val="22"/>
                <w:lang w:val="vi-VN"/>
              </w:rPr>
              <w:t>.</w:t>
            </w:r>
          </w:p>
          <w:p w14:paraId="425060FA" w14:textId="3DF11368" w:rsidR="00393EDB" w:rsidRPr="008C2B9D" w:rsidRDefault="009B5E7B" w:rsidP="00185B54">
            <w:pPr>
              <w:rPr>
                <w:i/>
                <w:sz w:val="24"/>
                <w:szCs w:val="24"/>
                <w:lang w:val="vi-VN"/>
              </w:rPr>
            </w:pPr>
            <w:r w:rsidRPr="008C2B9D">
              <w:rPr>
                <w:sz w:val="18"/>
                <w:szCs w:val="18"/>
              </w:rPr>
              <w:t>Huyenntt</w:t>
            </w:r>
            <w:r w:rsidRPr="008C2B9D">
              <w:rPr>
                <w:sz w:val="18"/>
                <w:szCs w:val="18"/>
                <w:lang w:val="vi-VN"/>
              </w:rPr>
              <w:t>\TĐKT\Quyetdinh</w:t>
            </w:r>
            <w:r w:rsidR="00185B54">
              <w:rPr>
                <w:sz w:val="18"/>
                <w:szCs w:val="18"/>
              </w:rPr>
              <w:t>150.</w:t>
            </w:r>
          </w:p>
        </w:tc>
        <w:tc>
          <w:tcPr>
            <w:tcW w:w="4604" w:type="dxa"/>
          </w:tcPr>
          <w:p w14:paraId="4E0F8DA1" w14:textId="77777777" w:rsidR="00185B54" w:rsidRPr="005364EC" w:rsidRDefault="00185B54" w:rsidP="00185B54">
            <w:pPr>
              <w:jc w:val="center"/>
              <w:rPr>
                <w:b/>
                <w:bCs/>
              </w:rPr>
            </w:pPr>
            <w:r>
              <w:rPr>
                <w:b/>
                <w:bCs/>
              </w:rPr>
              <w:t>KT. CHỦ TỊCH</w:t>
            </w:r>
          </w:p>
          <w:p w14:paraId="45B92A09" w14:textId="77777777" w:rsidR="00185B54" w:rsidRDefault="00185B54" w:rsidP="00185B54">
            <w:pPr>
              <w:jc w:val="center"/>
              <w:rPr>
                <w:b/>
                <w:bCs/>
              </w:rPr>
            </w:pPr>
            <w:r>
              <w:rPr>
                <w:b/>
                <w:bCs/>
              </w:rPr>
              <w:t>PHÓ CHỦ TỊCH THƯỜNG TRỰC</w:t>
            </w:r>
          </w:p>
          <w:p w14:paraId="6B8E7F39" w14:textId="77777777" w:rsidR="00185B54" w:rsidRPr="005364EC" w:rsidRDefault="00185B54" w:rsidP="00185B54">
            <w:pPr>
              <w:jc w:val="center"/>
              <w:rPr>
                <w:b/>
                <w:bCs/>
              </w:rPr>
            </w:pPr>
          </w:p>
          <w:p w14:paraId="54B39362" w14:textId="77777777" w:rsidR="00185B54" w:rsidRPr="005364EC" w:rsidRDefault="00185B54" w:rsidP="00185B54">
            <w:pPr>
              <w:jc w:val="center"/>
              <w:rPr>
                <w:b/>
                <w:bCs/>
              </w:rPr>
            </w:pPr>
          </w:p>
          <w:p w14:paraId="082A032D" w14:textId="77777777" w:rsidR="00185B54" w:rsidRPr="005364EC" w:rsidRDefault="00185B54" w:rsidP="00185B54">
            <w:pPr>
              <w:jc w:val="center"/>
              <w:rPr>
                <w:b/>
                <w:bCs/>
              </w:rPr>
            </w:pPr>
          </w:p>
          <w:p w14:paraId="4EC89064" w14:textId="77777777" w:rsidR="00185B54" w:rsidRPr="005364EC" w:rsidRDefault="00185B54" w:rsidP="00185B54">
            <w:pPr>
              <w:jc w:val="center"/>
              <w:rPr>
                <w:b/>
                <w:bCs/>
              </w:rPr>
            </w:pPr>
          </w:p>
          <w:p w14:paraId="7F582B42" w14:textId="77777777" w:rsidR="00185B54" w:rsidRPr="005364EC" w:rsidRDefault="00185B54" w:rsidP="00185B54">
            <w:pPr>
              <w:keepNext/>
              <w:jc w:val="center"/>
              <w:outlineLvl w:val="2"/>
              <w:rPr>
                <w:b/>
                <w:bCs/>
                <w:sz w:val="4"/>
              </w:rPr>
            </w:pPr>
          </w:p>
          <w:p w14:paraId="7480887F" w14:textId="77777777" w:rsidR="00185B54" w:rsidRDefault="00185B54" w:rsidP="00185B54">
            <w:pPr>
              <w:keepNext/>
              <w:jc w:val="center"/>
              <w:outlineLvl w:val="2"/>
              <w:rPr>
                <w:b/>
                <w:bCs/>
              </w:rPr>
            </w:pPr>
          </w:p>
          <w:p w14:paraId="0201645B" w14:textId="77777777" w:rsidR="00185B54" w:rsidRPr="005364EC" w:rsidRDefault="00185B54" w:rsidP="00185B54">
            <w:pPr>
              <w:keepNext/>
              <w:jc w:val="center"/>
              <w:outlineLvl w:val="2"/>
              <w:rPr>
                <w:b/>
                <w:bCs/>
              </w:rPr>
            </w:pPr>
          </w:p>
          <w:p w14:paraId="7183804B" w14:textId="0A73A00C" w:rsidR="00393EDB" w:rsidRPr="008C2B9D" w:rsidRDefault="00185B54" w:rsidP="00185B54">
            <w:pPr>
              <w:jc w:val="center"/>
              <w:rPr>
                <w:lang w:val="vi-VN"/>
              </w:rPr>
            </w:pPr>
            <w:r>
              <w:rPr>
                <w:b/>
                <w:bCs/>
              </w:rPr>
              <w:t>Nguyễn Thanh Bình</w:t>
            </w:r>
          </w:p>
        </w:tc>
      </w:tr>
    </w:tbl>
    <w:p w14:paraId="420A32E7" w14:textId="77777777" w:rsidR="004E4204" w:rsidRPr="008C2B9D" w:rsidRDefault="004E4204" w:rsidP="00393EDB">
      <w:pPr>
        <w:spacing w:before="120" w:after="120"/>
        <w:ind w:firstLine="540"/>
        <w:jc w:val="both"/>
        <w:rPr>
          <w:b/>
          <w:lang w:val="vi-VN"/>
        </w:rPr>
        <w:sectPr w:rsidR="004E4204" w:rsidRPr="008C2B9D" w:rsidSect="00D91B19">
          <w:headerReference w:type="default" r:id="rId9"/>
          <w:pgSz w:w="11909" w:h="16834" w:code="9"/>
          <w:pgMar w:top="1134" w:right="1134" w:bottom="1134" w:left="1701" w:header="720" w:footer="720" w:gutter="0"/>
          <w:pgNumType w:start="1"/>
          <w:cols w:space="720"/>
          <w:titlePg/>
          <w:docGrid w:linePitch="381"/>
        </w:sectPr>
      </w:pPr>
    </w:p>
    <w:p w14:paraId="1C4FA7FB" w14:textId="4E57284E" w:rsidR="00F4548C" w:rsidRPr="008C2B9D" w:rsidRDefault="00F4548C" w:rsidP="00F4548C">
      <w:pPr>
        <w:jc w:val="center"/>
        <w:rPr>
          <w:b/>
          <w:lang w:val="vi-VN"/>
        </w:rPr>
      </w:pPr>
      <w:r w:rsidRPr="008C2B9D">
        <w:rPr>
          <w:b/>
          <w:lang w:val="vi-VN"/>
        </w:rPr>
        <w:lastRenderedPageBreak/>
        <w:t xml:space="preserve">DANH SÁCH </w:t>
      </w:r>
      <w:r w:rsidR="006944CE" w:rsidRPr="008C2B9D">
        <w:rPr>
          <w:b/>
          <w:lang w:val="vi-VN"/>
        </w:rPr>
        <w:t xml:space="preserve">TẬP THỂ, CÁ NHÂN ĐƯỢC </w:t>
      </w:r>
      <w:r w:rsidRPr="008C2B9D">
        <w:rPr>
          <w:b/>
          <w:lang w:val="vi-VN"/>
        </w:rPr>
        <w:t>KHEN THƯỞNG</w:t>
      </w:r>
    </w:p>
    <w:p w14:paraId="36EBF66A" w14:textId="72FD13CE" w:rsidR="00F4548C" w:rsidRPr="008C2B9D" w:rsidRDefault="00F4548C" w:rsidP="00F4548C">
      <w:pPr>
        <w:jc w:val="center"/>
        <w:rPr>
          <w:i/>
          <w:iCs/>
          <w:lang w:val="vi-VN"/>
        </w:rPr>
      </w:pPr>
      <w:r w:rsidRPr="008C2B9D">
        <w:rPr>
          <w:i/>
          <w:lang w:val="vi-VN"/>
        </w:rPr>
        <w:t>(</w:t>
      </w:r>
      <w:r w:rsidRPr="008C2B9D">
        <w:rPr>
          <w:i/>
          <w:iCs/>
          <w:lang w:val="vi-VN"/>
        </w:rPr>
        <w:t xml:space="preserve">Kèm theo Quyết định số         /QĐ-UBND ngày       </w:t>
      </w:r>
      <w:r w:rsidR="0095374E" w:rsidRPr="008C2B9D">
        <w:rPr>
          <w:i/>
          <w:iCs/>
          <w:lang w:val="vi-VN"/>
        </w:rPr>
        <w:t>/</w:t>
      </w:r>
      <w:r w:rsidR="008B591A">
        <w:rPr>
          <w:i/>
          <w:iCs/>
        </w:rPr>
        <w:t>6</w:t>
      </w:r>
      <w:r w:rsidR="0095374E" w:rsidRPr="008C2B9D">
        <w:rPr>
          <w:i/>
          <w:iCs/>
          <w:lang w:val="vi-VN"/>
        </w:rPr>
        <w:t>/</w:t>
      </w:r>
      <w:r w:rsidRPr="008C2B9D">
        <w:rPr>
          <w:i/>
          <w:iCs/>
          <w:lang w:val="vi-VN"/>
        </w:rPr>
        <w:t>202</w:t>
      </w:r>
      <w:r w:rsidR="009B5E7B" w:rsidRPr="008C2B9D">
        <w:rPr>
          <w:i/>
          <w:iCs/>
          <w:lang w:val="vi-VN"/>
        </w:rPr>
        <w:t>5</w:t>
      </w:r>
    </w:p>
    <w:p w14:paraId="15591D1F" w14:textId="77777777" w:rsidR="00F4548C" w:rsidRPr="008C2B9D" w:rsidRDefault="00F4548C" w:rsidP="00F4548C">
      <w:pPr>
        <w:jc w:val="center"/>
        <w:rPr>
          <w:i/>
          <w:iCs/>
          <w:lang w:val="vi-VN"/>
        </w:rPr>
      </w:pPr>
      <w:r w:rsidRPr="008C2B9D">
        <w:rPr>
          <w:i/>
          <w:iCs/>
          <w:lang w:val="vi-VN"/>
        </w:rPr>
        <w:t>của Chủ tịch Ủy ban nhân dân tỉnh Thái Nguyên)</w:t>
      </w:r>
    </w:p>
    <w:p w14:paraId="1344D7CA" w14:textId="77777777" w:rsidR="00687363" w:rsidRPr="008C2B9D" w:rsidRDefault="00127669" w:rsidP="00F4548C">
      <w:pPr>
        <w:tabs>
          <w:tab w:val="left" w:pos="415"/>
          <w:tab w:val="center" w:pos="4537"/>
        </w:tabs>
        <w:rPr>
          <w:i/>
          <w:iCs/>
          <w:sz w:val="26"/>
          <w:szCs w:val="26"/>
          <w:lang w:val="vi-VN"/>
        </w:rPr>
      </w:pPr>
      <w:r w:rsidRPr="008C2B9D">
        <w:rPr>
          <w:noProof/>
        </w:rPr>
        <mc:AlternateContent>
          <mc:Choice Requires="wps">
            <w:drawing>
              <wp:anchor distT="4294967295" distB="4294967295" distL="114300" distR="114300" simplePos="0" relativeHeight="251662336" behindDoc="0" locked="0" layoutInCell="1" allowOverlap="1" wp14:anchorId="1AB449D6" wp14:editId="3AF0584D">
                <wp:simplePos x="0" y="0"/>
                <wp:positionH relativeFrom="column">
                  <wp:posOffset>2089480</wp:posOffset>
                </wp:positionH>
                <wp:positionV relativeFrom="paragraph">
                  <wp:posOffset>30480</wp:posOffset>
                </wp:positionV>
                <wp:extent cx="14859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74DE04" id="Line 1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5pt,2.4pt" to="281.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"/>
            </w:pict>
          </mc:Fallback>
        </mc:AlternateContent>
      </w:r>
    </w:p>
    <w:tbl>
      <w:tblPr>
        <w:tblW w:w="99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9"/>
        <w:gridCol w:w="10"/>
        <w:gridCol w:w="6907"/>
        <w:gridCol w:w="1616"/>
      </w:tblGrid>
      <w:tr w:rsidR="00FE08C3" w:rsidRPr="002E5E2F" w14:paraId="2EBD6D5F" w14:textId="77777777" w:rsidTr="00F87A8D">
        <w:trPr>
          <w:trHeight w:val="630"/>
          <w:tblHeader/>
        </w:trPr>
        <w:tc>
          <w:tcPr>
            <w:tcW w:w="710" w:type="dxa"/>
            <w:vAlign w:val="center"/>
          </w:tcPr>
          <w:bookmarkEnd w:id="0"/>
          <w:p w14:paraId="3DC7415C" w14:textId="77777777" w:rsidR="00FE08C3" w:rsidRPr="002E5E2F" w:rsidRDefault="00FE08C3" w:rsidP="00FE08C3">
            <w:pPr>
              <w:spacing w:before="60" w:after="60"/>
              <w:jc w:val="center"/>
              <w:rPr>
                <w:b/>
                <w:bCs/>
                <w:color w:val="000000" w:themeColor="text1"/>
              </w:rPr>
            </w:pPr>
            <w:r w:rsidRPr="002E5E2F">
              <w:rPr>
                <w:b/>
                <w:bCs/>
                <w:color w:val="000000" w:themeColor="text1"/>
              </w:rPr>
              <w:t>TS</w:t>
            </w:r>
          </w:p>
        </w:tc>
        <w:tc>
          <w:tcPr>
            <w:tcW w:w="709" w:type="dxa"/>
            <w:vAlign w:val="center"/>
          </w:tcPr>
          <w:p w14:paraId="202343B6" w14:textId="77777777" w:rsidR="00FE08C3" w:rsidRPr="002E5E2F" w:rsidRDefault="00FE08C3" w:rsidP="00FE08C3">
            <w:pPr>
              <w:spacing w:before="60" w:after="60"/>
              <w:jc w:val="center"/>
              <w:rPr>
                <w:b/>
                <w:bCs/>
                <w:color w:val="000000" w:themeColor="text1"/>
              </w:rPr>
            </w:pPr>
            <w:r w:rsidRPr="002E5E2F">
              <w:rPr>
                <w:b/>
                <w:bCs/>
                <w:color w:val="000000" w:themeColor="text1"/>
              </w:rPr>
              <w:t>TT</w:t>
            </w:r>
          </w:p>
        </w:tc>
        <w:tc>
          <w:tcPr>
            <w:tcW w:w="6917" w:type="dxa"/>
            <w:gridSpan w:val="2"/>
            <w:shd w:val="clear" w:color="auto" w:fill="auto"/>
            <w:vAlign w:val="center"/>
          </w:tcPr>
          <w:p w14:paraId="03E95611" w14:textId="77777777" w:rsidR="00FE08C3" w:rsidRPr="002E5E2F" w:rsidRDefault="00FE08C3" w:rsidP="00FE08C3">
            <w:pPr>
              <w:spacing w:before="60" w:after="60"/>
              <w:jc w:val="center"/>
              <w:rPr>
                <w:b/>
                <w:bCs/>
                <w:color w:val="000000" w:themeColor="text1"/>
              </w:rPr>
            </w:pPr>
            <w:r w:rsidRPr="002E5E2F">
              <w:rPr>
                <w:b/>
                <w:bCs/>
                <w:color w:val="000000" w:themeColor="text1"/>
              </w:rPr>
              <w:t>TÊN TẬP THỂ, CÁ NHÂN</w:t>
            </w:r>
          </w:p>
        </w:tc>
        <w:tc>
          <w:tcPr>
            <w:tcW w:w="1616" w:type="dxa"/>
            <w:shd w:val="clear" w:color="auto" w:fill="auto"/>
            <w:vAlign w:val="center"/>
          </w:tcPr>
          <w:p w14:paraId="29977F74" w14:textId="77777777" w:rsidR="00FE08C3" w:rsidRPr="002E5E2F" w:rsidRDefault="00FE08C3" w:rsidP="00FE08C3">
            <w:pPr>
              <w:spacing w:before="60" w:after="60"/>
              <w:jc w:val="center"/>
              <w:rPr>
                <w:b/>
                <w:bCs/>
                <w:color w:val="000000" w:themeColor="text1"/>
              </w:rPr>
            </w:pPr>
            <w:r w:rsidRPr="002E5E2F">
              <w:rPr>
                <w:b/>
                <w:bCs/>
                <w:color w:val="000000" w:themeColor="text1"/>
              </w:rPr>
              <w:t>TIỀN THƯỞNG</w:t>
            </w:r>
          </w:p>
          <w:p w14:paraId="34013E3D" w14:textId="77777777" w:rsidR="00FE08C3" w:rsidRPr="002E5E2F" w:rsidRDefault="00FE08C3" w:rsidP="00FE08C3">
            <w:pPr>
              <w:spacing w:before="60" w:after="60"/>
              <w:jc w:val="center"/>
              <w:rPr>
                <w:i/>
                <w:iCs/>
                <w:color w:val="000000" w:themeColor="text1"/>
              </w:rPr>
            </w:pPr>
            <w:r w:rsidRPr="002E5E2F">
              <w:rPr>
                <w:i/>
                <w:iCs/>
                <w:color w:val="000000" w:themeColor="text1"/>
              </w:rPr>
              <w:t>(đồng)</w:t>
            </w:r>
          </w:p>
        </w:tc>
      </w:tr>
      <w:tr w:rsidR="00FE08C3" w:rsidRPr="002E5E2F" w14:paraId="376B0143" w14:textId="77777777" w:rsidTr="00F87A8D">
        <w:trPr>
          <w:trHeight w:val="497"/>
        </w:trPr>
        <w:tc>
          <w:tcPr>
            <w:tcW w:w="1429" w:type="dxa"/>
            <w:gridSpan w:val="3"/>
            <w:vAlign w:val="center"/>
          </w:tcPr>
          <w:p w14:paraId="3419ACBB" w14:textId="77777777" w:rsidR="00FE08C3" w:rsidRPr="002E5E2F" w:rsidRDefault="00FE08C3" w:rsidP="00FE08C3">
            <w:pPr>
              <w:spacing w:before="60" w:after="60"/>
              <w:jc w:val="center"/>
              <w:rPr>
                <w:b/>
                <w:bCs/>
                <w:color w:val="000000" w:themeColor="text1"/>
              </w:rPr>
            </w:pPr>
            <w:r w:rsidRPr="002E5E2F">
              <w:rPr>
                <w:b/>
                <w:bCs/>
                <w:color w:val="000000" w:themeColor="text1"/>
              </w:rPr>
              <w:t>I</w:t>
            </w:r>
          </w:p>
        </w:tc>
        <w:tc>
          <w:tcPr>
            <w:tcW w:w="6907" w:type="dxa"/>
            <w:shd w:val="clear" w:color="auto" w:fill="auto"/>
            <w:vAlign w:val="center"/>
          </w:tcPr>
          <w:p w14:paraId="580445E4" w14:textId="77777777" w:rsidR="00FE08C3" w:rsidRPr="002E5E2F" w:rsidRDefault="00FE08C3" w:rsidP="00FE08C3">
            <w:pPr>
              <w:spacing w:before="60" w:after="60"/>
              <w:jc w:val="center"/>
              <w:rPr>
                <w:b/>
                <w:bCs/>
                <w:spacing w:val="-8"/>
              </w:rPr>
            </w:pPr>
            <w:r w:rsidRPr="002E5E2F">
              <w:rPr>
                <w:b/>
                <w:bCs/>
                <w:color w:val="000000" w:themeColor="text1"/>
              </w:rPr>
              <w:t>TẬP THỂ</w:t>
            </w:r>
          </w:p>
        </w:tc>
        <w:tc>
          <w:tcPr>
            <w:tcW w:w="1616" w:type="dxa"/>
            <w:shd w:val="clear" w:color="auto" w:fill="auto"/>
            <w:vAlign w:val="center"/>
          </w:tcPr>
          <w:p w14:paraId="36FA325E" w14:textId="77777777" w:rsidR="00FE08C3" w:rsidRPr="002E5E2F" w:rsidRDefault="00FE08C3" w:rsidP="00FE08C3">
            <w:pPr>
              <w:pStyle w:val="BodyText"/>
              <w:spacing w:before="60" w:after="60"/>
              <w:ind w:left="23" w:firstLine="0"/>
              <w:jc w:val="center"/>
              <w:rPr>
                <w:color w:val="000000" w:themeColor="text1"/>
                <w:sz w:val="28"/>
                <w:szCs w:val="28"/>
              </w:rPr>
            </w:pPr>
          </w:p>
        </w:tc>
      </w:tr>
      <w:tr w:rsidR="00FE08C3" w:rsidRPr="002E5E2F" w14:paraId="65BC911A" w14:textId="77777777" w:rsidTr="00F87A8D">
        <w:trPr>
          <w:trHeight w:val="497"/>
        </w:trPr>
        <w:tc>
          <w:tcPr>
            <w:tcW w:w="710" w:type="dxa"/>
            <w:vAlign w:val="center"/>
          </w:tcPr>
          <w:p w14:paraId="1F1C3B43" w14:textId="77777777" w:rsidR="00FE08C3" w:rsidRPr="002E5E2F" w:rsidRDefault="00FE08C3" w:rsidP="00FE08C3">
            <w:pPr>
              <w:spacing w:before="60" w:after="60"/>
              <w:jc w:val="center"/>
              <w:rPr>
                <w:color w:val="000000" w:themeColor="text1"/>
              </w:rPr>
            </w:pPr>
            <w:r w:rsidRPr="002E5E2F">
              <w:rPr>
                <w:color w:val="000000" w:themeColor="text1"/>
              </w:rPr>
              <w:t>1</w:t>
            </w:r>
          </w:p>
        </w:tc>
        <w:tc>
          <w:tcPr>
            <w:tcW w:w="709" w:type="dxa"/>
            <w:vAlign w:val="center"/>
          </w:tcPr>
          <w:p w14:paraId="191A3D9A" w14:textId="77777777" w:rsidR="00FE08C3" w:rsidRPr="002E5E2F" w:rsidRDefault="00FE08C3" w:rsidP="00FE08C3">
            <w:pPr>
              <w:spacing w:before="60" w:after="60"/>
              <w:jc w:val="center"/>
              <w:rPr>
                <w:color w:val="000000" w:themeColor="text1"/>
              </w:rPr>
            </w:pPr>
            <w:r w:rsidRPr="002E5E2F">
              <w:rPr>
                <w:color w:val="000000" w:themeColor="text1"/>
              </w:rPr>
              <w:t>1</w:t>
            </w:r>
          </w:p>
        </w:tc>
        <w:tc>
          <w:tcPr>
            <w:tcW w:w="6917" w:type="dxa"/>
            <w:gridSpan w:val="2"/>
            <w:shd w:val="clear" w:color="auto" w:fill="auto"/>
            <w:vAlign w:val="center"/>
          </w:tcPr>
          <w:p w14:paraId="1EBA02A2" w14:textId="77777777" w:rsidR="00FE08C3" w:rsidRPr="002E5E2F" w:rsidRDefault="00FE08C3" w:rsidP="00FE08C3">
            <w:pPr>
              <w:spacing w:before="60" w:after="60"/>
              <w:jc w:val="both"/>
              <w:rPr>
                <w:color w:val="000000" w:themeColor="text1"/>
              </w:rPr>
            </w:pPr>
            <w:r w:rsidRPr="002E5E2F">
              <w:t xml:space="preserve">Sở Nông nghiệp và Môi trường </w:t>
            </w:r>
          </w:p>
        </w:tc>
        <w:tc>
          <w:tcPr>
            <w:tcW w:w="1616" w:type="dxa"/>
            <w:shd w:val="clear" w:color="auto" w:fill="auto"/>
            <w:vAlign w:val="center"/>
          </w:tcPr>
          <w:p w14:paraId="6103B17A"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02435E95" w14:textId="77777777" w:rsidTr="00F87A8D">
        <w:trPr>
          <w:trHeight w:val="497"/>
        </w:trPr>
        <w:tc>
          <w:tcPr>
            <w:tcW w:w="710" w:type="dxa"/>
            <w:vAlign w:val="center"/>
          </w:tcPr>
          <w:p w14:paraId="0E176EFC" w14:textId="77777777" w:rsidR="00FE08C3" w:rsidRPr="002E5E2F" w:rsidRDefault="00FE08C3" w:rsidP="00FE08C3">
            <w:pPr>
              <w:spacing w:before="60" w:after="60"/>
              <w:jc w:val="center"/>
              <w:rPr>
                <w:color w:val="000000" w:themeColor="text1"/>
              </w:rPr>
            </w:pPr>
            <w:r w:rsidRPr="002E5E2F">
              <w:rPr>
                <w:color w:val="000000" w:themeColor="text1"/>
              </w:rPr>
              <w:t>2</w:t>
            </w:r>
          </w:p>
        </w:tc>
        <w:tc>
          <w:tcPr>
            <w:tcW w:w="709" w:type="dxa"/>
            <w:vAlign w:val="center"/>
          </w:tcPr>
          <w:p w14:paraId="34097989" w14:textId="77777777" w:rsidR="00FE08C3" w:rsidRPr="002E5E2F" w:rsidRDefault="00FE08C3" w:rsidP="00FE08C3">
            <w:pPr>
              <w:spacing w:before="60" w:after="60"/>
              <w:jc w:val="center"/>
              <w:rPr>
                <w:color w:val="000000" w:themeColor="text1"/>
              </w:rPr>
            </w:pPr>
            <w:r w:rsidRPr="002E5E2F">
              <w:rPr>
                <w:color w:val="000000" w:themeColor="text1"/>
              </w:rPr>
              <w:t>2</w:t>
            </w:r>
          </w:p>
        </w:tc>
        <w:tc>
          <w:tcPr>
            <w:tcW w:w="6917" w:type="dxa"/>
            <w:gridSpan w:val="2"/>
            <w:shd w:val="clear" w:color="auto" w:fill="auto"/>
            <w:vAlign w:val="center"/>
          </w:tcPr>
          <w:p w14:paraId="6A885B40" w14:textId="77777777" w:rsidR="00FE08C3" w:rsidRPr="002E5E2F" w:rsidRDefault="00FE08C3" w:rsidP="00FE08C3">
            <w:pPr>
              <w:spacing w:before="60" w:after="60"/>
              <w:jc w:val="both"/>
              <w:rPr>
                <w:lang w:val="nl-NL"/>
              </w:rPr>
            </w:pPr>
            <w:r w:rsidRPr="002E5E2F">
              <w:rPr>
                <w:bCs/>
                <w:iCs/>
                <w:color w:val="000000"/>
                <w:spacing w:val="-6"/>
              </w:rPr>
              <w:t xml:space="preserve">Sở Dân tộc và Tôn giáo </w:t>
            </w:r>
          </w:p>
        </w:tc>
        <w:tc>
          <w:tcPr>
            <w:tcW w:w="1616" w:type="dxa"/>
            <w:shd w:val="clear" w:color="auto" w:fill="auto"/>
            <w:vAlign w:val="center"/>
          </w:tcPr>
          <w:p w14:paraId="0C21A854"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601649DE" w14:textId="77777777" w:rsidTr="00F87A8D">
        <w:trPr>
          <w:trHeight w:val="497"/>
        </w:trPr>
        <w:tc>
          <w:tcPr>
            <w:tcW w:w="710" w:type="dxa"/>
            <w:vAlign w:val="center"/>
          </w:tcPr>
          <w:p w14:paraId="6D903937" w14:textId="77777777" w:rsidR="00FE08C3" w:rsidRPr="002E5E2F" w:rsidRDefault="00FE08C3" w:rsidP="00FE08C3">
            <w:pPr>
              <w:spacing w:before="60" w:after="60"/>
              <w:jc w:val="center"/>
              <w:rPr>
                <w:color w:val="000000" w:themeColor="text1"/>
              </w:rPr>
            </w:pPr>
            <w:r w:rsidRPr="002E5E2F">
              <w:rPr>
                <w:color w:val="000000"/>
              </w:rPr>
              <w:t>3</w:t>
            </w:r>
          </w:p>
        </w:tc>
        <w:tc>
          <w:tcPr>
            <w:tcW w:w="709" w:type="dxa"/>
            <w:vAlign w:val="center"/>
          </w:tcPr>
          <w:p w14:paraId="50EFF0F0" w14:textId="77777777" w:rsidR="00FE08C3" w:rsidRPr="002E5E2F" w:rsidRDefault="00FE08C3" w:rsidP="00FE08C3">
            <w:pPr>
              <w:spacing w:before="60" w:after="60"/>
              <w:jc w:val="center"/>
              <w:rPr>
                <w:color w:val="000000" w:themeColor="text1"/>
              </w:rPr>
            </w:pPr>
            <w:r w:rsidRPr="002E5E2F">
              <w:rPr>
                <w:color w:val="000000"/>
              </w:rPr>
              <w:t>3</w:t>
            </w:r>
          </w:p>
        </w:tc>
        <w:tc>
          <w:tcPr>
            <w:tcW w:w="6917" w:type="dxa"/>
            <w:gridSpan w:val="2"/>
            <w:shd w:val="clear" w:color="auto" w:fill="auto"/>
            <w:vAlign w:val="center"/>
          </w:tcPr>
          <w:p w14:paraId="1FFAFEA2" w14:textId="77777777" w:rsidR="00FE08C3" w:rsidRPr="002E5E2F" w:rsidRDefault="00FE08C3" w:rsidP="00FE08C3">
            <w:pPr>
              <w:spacing w:before="60" w:after="60"/>
              <w:jc w:val="both"/>
              <w:rPr>
                <w:lang w:val="nl-NL"/>
              </w:rPr>
            </w:pPr>
            <w:r w:rsidRPr="002E5E2F">
              <w:rPr>
                <w:lang w:val="nl-NL"/>
              </w:rPr>
              <w:t>Tỉnh đoàn Thái Nguyên</w:t>
            </w:r>
          </w:p>
        </w:tc>
        <w:tc>
          <w:tcPr>
            <w:tcW w:w="1616" w:type="dxa"/>
            <w:shd w:val="clear" w:color="auto" w:fill="auto"/>
            <w:vAlign w:val="center"/>
          </w:tcPr>
          <w:p w14:paraId="7B073F5A"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3603A5D0" w14:textId="77777777" w:rsidTr="00F87A8D">
        <w:trPr>
          <w:trHeight w:val="497"/>
        </w:trPr>
        <w:tc>
          <w:tcPr>
            <w:tcW w:w="710" w:type="dxa"/>
            <w:vAlign w:val="center"/>
          </w:tcPr>
          <w:p w14:paraId="521CB253" w14:textId="77777777" w:rsidR="00FE08C3" w:rsidRPr="002E5E2F" w:rsidRDefault="00FE08C3" w:rsidP="00FE08C3">
            <w:pPr>
              <w:spacing w:before="60" w:after="60"/>
              <w:jc w:val="center"/>
              <w:rPr>
                <w:color w:val="000000" w:themeColor="text1"/>
              </w:rPr>
            </w:pPr>
            <w:r w:rsidRPr="002E5E2F">
              <w:rPr>
                <w:color w:val="000000"/>
              </w:rPr>
              <w:t>4</w:t>
            </w:r>
          </w:p>
        </w:tc>
        <w:tc>
          <w:tcPr>
            <w:tcW w:w="709" w:type="dxa"/>
            <w:vAlign w:val="center"/>
          </w:tcPr>
          <w:p w14:paraId="31F1EA7A" w14:textId="77777777" w:rsidR="00FE08C3" w:rsidRPr="002E5E2F" w:rsidRDefault="00FE08C3" w:rsidP="00FE08C3">
            <w:pPr>
              <w:spacing w:before="60" w:after="60"/>
              <w:jc w:val="center"/>
              <w:rPr>
                <w:color w:val="000000" w:themeColor="text1"/>
              </w:rPr>
            </w:pPr>
            <w:r w:rsidRPr="002E5E2F">
              <w:rPr>
                <w:color w:val="000000"/>
              </w:rPr>
              <w:t>4</w:t>
            </w:r>
          </w:p>
        </w:tc>
        <w:tc>
          <w:tcPr>
            <w:tcW w:w="6917" w:type="dxa"/>
            <w:gridSpan w:val="2"/>
            <w:shd w:val="clear" w:color="auto" w:fill="auto"/>
            <w:vAlign w:val="center"/>
          </w:tcPr>
          <w:p w14:paraId="28BD195F" w14:textId="77777777" w:rsidR="00FE08C3" w:rsidRPr="002E5E2F" w:rsidRDefault="00FE08C3" w:rsidP="00FE08C3">
            <w:pPr>
              <w:spacing w:before="60" w:after="60"/>
              <w:jc w:val="both"/>
              <w:rPr>
                <w:bCs/>
                <w:spacing w:val="-6"/>
                <w:lang w:val="pt-BR"/>
              </w:rPr>
            </w:pPr>
            <w:r w:rsidRPr="002E5E2F">
              <w:rPr>
                <w:bCs/>
                <w:iCs/>
                <w:color w:val="000000"/>
                <w:spacing w:val="-6"/>
              </w:rPr>
              <w:t>Hội Liên hiệp Phụ nữ tỉnh Thái Nguyên</w:t>
            </w:r>
          </w:p>
        </w:tc>
        <w:tc>
          <w:tcPr>
            <w:tcW w:w="1616" w:type="dxa"/>
            <w:shd w:val="clear" w:color="auto" w:fill="auto"/>
            <w:vAlign w:val="center"/>
          </w:tcPr>
          <w:p w14:paraId="79831D30"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02EC5E37" w14:textId="77777777" w:rsidTr="00F87A8D">
        <w:trPr>
          <w:trHeight w:val="497"/>
        </w:trPr>
        <w:tc>
          <w:tcPr>
            <w:tcW w:w="710" w:type="dxa"/>
            <w:vAlign w:val="center"/>
          </w:tcPr>
          <w:p w14:paraId="44FCDB47" w14:textId="77777777" w:rsidR="00FE08C3" w:rsidRPr="002E5E2F" w:rsidRDefault="00FE08C3" w:rsidP="00FE08C3">
            <w:pPr>
              <w:spacing w:before="60" w:after="60"/>
              <w:jc w:val="center"/>
              <w:rPr>
                <w:color w:val="000000" w:themeColor="text1"/>
              </w:rPr>
            </w:pPr>
            <w:r w:rsidRPr="002E5E2F">
              <w:rPr>
                <w:color w:val="000000"/>
              </w:rPr>
              <w:t>5</w:t>
            </w:r>
          </w:p>
        </w:tc>
        <w:tc>
          <w:tcPr>
            <w:tcW w:w="709" w:type="dxa"/>
            <w:vAlign w:val="center"/>
          </w:tcPr>
          <w:p w14:paraId="33750DE8" w14:textId="77777777" w:rsidR="00FE08C3" w:rsidRPr="002E5E2F" w:rsidRDefault="00FE08C3" w:rsidP="00FE08C3">
            <w:pPr>
              <w:spacing w:before="60" w:after="60"/>
              <w:jc w:val="center"/>
              <w:rPr>
                <w:color w:val="000000" w:themeColor="text1"/>
              </w:rPr>
            </w:pPr>
            <w:r w:rsidRPr="002E5E2F">
              <w:rPr>
                <w:color w:val="000000"/>
              </w:rPr>
              <w:t>5</w:t>
            </w:r>
          </w:p>
        </w:tc>
        <w:tc>
          <w:tcPr>
            <w:tcW w:w="6917" w:type="dxa"/>
            <w:gridSpan w:val="2"/>
            <w:shd w:val="clear" w:color="auto" w:fill="auto"/>
            <w:vAlign w:val="center"/>
          </w:tcPr>
          <w:p w14:paraId="2CA35254" w14:textId="77777777" w:rsidR="00FE08C3" w:rsidRPr="002E5E2F" w:rsidRDefault="00FE08C3" w:rsidP="00FE08C3">
            <w:pPr>
              <w:spacing w:before="60" w:after="60"/>
              <w:jc w:val="both"/>
              <w:rPr>
                <w:bCs/>
                <w:lang w:val="pt-BR"/>
              </w:rPr>
            </w:pPr>
            <w:r w:rsidRPr="002E5E2F">
              <w:rPr>
                <w:bCs/>
                <w:iCs/>
                <w:color w:val="000000"/>
                <w:spacing w:val="-6"/>
              </w:rPr>
              <w:t>Hội Nông dân tỉnh Thái Nguyên</w:t>
            </w:r>
          </w:p>
        </w:tc>
        <w:tc>
          <w:tcPr>
            <w:tcW w:w="1616" w:type="dxa"/>
            <w:shd w:val="clear" w:color="auto" w:fill="auto"/>
            <w:vAlign w:val="center"/>
          </w:tcPr>
          <w:p w14:paraId="109A1A37"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6C41852C" w14:textId="77777777" w:rsidTr="00F87A8D">
        <w:trPr>
          <w:trHeight w:val="497"/>
        </w:trPr>
        <w:tc>
          <w:tcPr>
            <w:tcW w:w="710" w:type="dxa"/>
            <w:vAlign w:val="center"/>
          </w:tcPr>
          <w:p w14:paraId="40E71A3B" w14:textId="77777777" w:rsidR="00FE08C3" w:rsidRPr="002E5E2F" w:rsidRDefault="00FE08C3" w:rsidP="00FE08C3">
            <w:pPr>
              <w:spacing w:before="60" w:after="60"/>
              <w:jc w:val="center"/>
              <w:rPr>
                <w:color w:val="000000" w:themeColor="text1"/>
              </w:rPr>
            </w:pPr>
            <w:r w:rsidRPr="002E5E2F">
              <w:rPr>
                <w:color w:val="000000"/>
              </w:rPr>
              <w:t>6</w:t>
            </w:r>
          </w:p>
        </w:tc>
        <w:tc>
          <w:tcPr>
            <w:tcW w:w="709" w:type="dxa"/>
            <w:vAlign w:val="center"/>
          </w:tcPr>
          <w:p w14:paraId="7CE61064" w14:textId="77777777" w:rsidR="00FE08C3" w:rsidRPr="002E5E2F" w:rsidRDefault="00FE08C3" w:rsidP="00FE08C3">
            <w:pPr>
              <w:spacing w:before="60" w:after="60"/>
              <w:jc w:val="center"/>
              <w:rPr>
                <w:color w:val="000000" w:themeColor="text1"/>
              </w:rPr>
            </w:pPr>
            <w:r w:rsidRPr="002E5E2F">
              <w:rPr>
                <w:color w:val="000000"/>
              </w:rPr>
              <w:t>6</w:t>
            </w:r>
          </w:p>
        </w:tc>
        <w:tc>
          <w:tcPr>
            <w:tcW w:w="6917" w:type="dxa"/>
            <w:gridSpan w:val="2"/>
            <w:shd w:val="clear" w:color="auto" w:fill="auto"/>
            <w:vAlign w:val="center"/>
          </w:tcPr>
          <w:p w14:paraId="210FBDB2" w14:textId="77777777" w:rsidR="00FE08C3" w:rsidRPr="002E5E2F" w:rsidRDefault="00FE08C3" w:rsidP="00FE08C3">
            <w:pPr>
              <w:spacing w:before="60" w:after="60"/>
              <w:jc w:val="both"/>
              <w:rPr>
                <w:bCs/>
                <w:lang w:val="pt-BR"/>
              </w:rPr>
            </w:pPr>
            <w:r w:rsidRPr="002E5E2F">
              <w:rPr>
                <w:lang w:val="nl-NL"/>
              </w:rPr>
              <w:t>Ủy ban nhân dân huyện Võ Nhai</w:t>
            </w:r>
          </w:p>
        </w:tc>
        <w:tc>
          <w:tcPr>
            <w:tcW w:w="1616" w:type="dxa"/>
            <w:shd w:val="clear" w:color="auto" w:fill="auto"/>
            <w:vAlign w:val="center"/>
          </w:tcPr>
          <w:p w14:paraId="73ED28C2"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6CA0FDE2" w14:textId="77777777" w:rsidTr="00F87A8D">
        <w:trPr>
          <w:trHeight w:val="497"/>
        </w:trPr>
        <w:tc>
          <w:tcPr>
            <w:tcW w:w="710" w:type="dxa"/>
            <w:vAlign w:val="center"/>
          </w:tcPr>
          <w:p w14:paraId="289EDC00" w14:textId="77777777" w:rsidR="00FE08C3" w:rsidRPr="002E5E2F" w:rsidRDefault="00FE08C3" w:rsidP="00FE08C3">
            <w:pPr>
              <w:spacing w:before="60" w:after="60"/>
              <w:jc w:val="center"/>
              <w:rPr>
                <w:color w:val="000000"/>
              </w:rPr>
            </w:pPr>
            <w:r w:rsidRPr="002E5E2F">
              <w:rPr>
                <w:color w:val="000000"/>
              </w:rPr>
              <w:t>7</w:t>
            </w:r>
          </w:p>
        </w:tc>
        <w:tc>
          <w:tcPr>
            <w:tcW w:w="709" w:type="dxa"/>
            <w:vAlign w:val="center"/>
          </w:tcPr>
          <w:p w14:paraId="716ABEF1" w14:textId="77777777" w:rsidR="00FE08C3" w:rsidRPr="002E5E2F" w:rsidRDefault="00FE08C3" w:rsidP="00FE08C3">
            <w:pPr>
              <w:spacing w:before="60" w:after="60"/>
              <w:jc w:val="center"/>
              <w:rPr>
                <w:color w:val="000000"/>
              </w:rPr>
            </w:pPr>
            <w:r w:rsidRPr="002E5E2F">
              <w:rPr>
                <w:color w:val="000000"/>
              </w:rPr>
              <w:t>7</w:t>
            </w:r>
          </w:p>
        </w:tc>
        <w:tc>
          <w:tcPr>
            <w:tcW w:w="6917" w:type="dxa"/>
            <w:gridSpan w:val="2"/>
            <w:shd w:val="clear" w:color="auto" w:fill="auto"/>
            <w:vAlign w:val="center"/>
          </w:tcPr>
          <w:p w14:paraId="272C26AD" w14:textId="77777777" w:rsidR="00FE08C3" w:rsidRPr="002E5E2F" w:rsidRDefault="00FE08C3" w:rsidP="00FE08C3">
            <w:pPr>
              <w:spacing w:before="60" w:after="60"/>
              <w:jc w:val="both"/>
              <w:rPr>
                <w:lang w:val="nl-NL"/>
              </w:rPr>
            </w:pPr>
            <w:r w:rsidRPr="002E5E2F">
              <w:rPr>
                <w:lang w:val="nl-NL"/>
              </w:rPr>
              <w:t xml:space="preserve">Ủy ban nhân dân huyện Phú Lương </w:t>
            </w:r>
          </w:p>
        </w:tc>
        <w:tc>
          <w:tcPr>
            <w:tcW w:w="1616" w:type="dxa"/>
            <w:shd w:val="clear" w:color="auto" w:fill="auto"/>
            <w:vAlign w:val="center"/>
          </w:tcPr>
          <w:p w14:paraId="63D48FE4"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0373DA4" w14:textId="77777777" w:rsidTr="00F87A8D">
        <w:trPr>
          <w:trHeight w:val="497"/>
        </w:trPr>
        <w:tc>
          <w:tcPr>
            <w:tcW w:w="710" w:type="dxa"/>
            <w:vAlign w:val="center"/>
          </w:tcPr>
          <w:p w14:paraId="7738C20E" w14:textId="77777777" w:rsidR="00FE08C3" w:rsidRPr="002E5E2F" w:rsidRDefault="00FE08C3" w:rsidP="00FE08C3">
            <w:pPr>
              <w:spacing w:before="60" w:after="60"/>
              <w:jc w:val="center"/>
              <w:rPr>
                <w:color w:val="000000"/>
              </w:rPr>
            </w:pPr>
            <w:r w:rsidRPr="002E5E2F">
              <w:rPr>
                <w:color w:val="000000"/>
              </w:rPr>
              <w:t>8</w:t>
            </w:r>
          </w:p>
        </w:tc>
        <w:tc>
          <w:tcPr>
            <w:tcW w:w="709" w:type="dxa"/>
            <w:vAlign w:val="center"/>
          </w:tcPr>
          <w:p w14:paraId="57799622" w14:textId="77777777" w:rsidR="00FE08C3" w:rsidRPr="002E5E2F" w:rsidRDefault="00FE08C3" w:rsidP="00FE08C3">
            <w:pPr>
              <w:spacing w:before="60" w:after="60"/>
              <w:jc w:val="center"/>
              <w:rPr>
                <w:color w:val="000000"/>
              </w:rPr>
            </w:pPr>
            <w:r w:rsidRPr="002E5E2F">
              <w:rPr>
                <w:color w:val="000000"/>
              </w:rPr>
              <w:t>8</w:t>
            </w:r>
          </w:p>
        </w:tc>
        <w:tc>
          <w:tcPr>
            <w:tcW w:w="6917" w:type="dxa"/>
            <w:gridSpan w:val="2"/>
            <w:shd w:val="clear" w:color="auto" w:fill="auto"/>
            <w:vAlign w:val="center"/>
          </w:tcPr>
          <w:p w14:paraId="6E818AB6" w14:textId="77777777" w:rsidR="00FE08C3" w:rsidRPr="002E5E2F" w:rsidRDefault="00FE08C3" w:rsidP="00FE08C3">
            <w:pPr>
              <w:spacing w:before="60" w:after="60"/>
              <w:jc w:val="both"/>
              <w:rPr>
                <w:lang w:val="nl-NL"/>
              </w:rPr>
            </w:pPr>
            <w:r w:rsidRPr="002E5E2F">
              <w:rPr>
                <w:lang w:val="nl-NL"/>
              </w:rPr>
              <w:t xml:space="preserve">Ủy ban nhân dân huyện Đồng Hỷ </w:t>
            </w:r>
          </w:p>
        </w:tc>
        <w:tc>
          <w:tcPr>
            <w:tcW w:w="1616" w:type="dxa"/>
            <w:shd w:val="clear" w:color="auto" w:fill="auto"/>
            <w:vAlign w:val="center"/>
          </w:tcPr>
          <w:p w14:paraId="7AB36BB0"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C884A80" w14:textId="77777777" w:rsidTr="00F87A8D">
        <w:trPr>
          <w:trHeight w:val="497"/>
        </w:trPr>
        <w:tc>
          <w:tcPr>
            <w:tcW w:w="710" w:type="dxa"/>
            <w:vAlign w:val="center"/>
          </w:tcPr>
          <w:p w14:paraId="72449C69" w14:textId="77777777" w:rsidR="00FE08C3" w:rsidRPr="002E5E2F" w:rsidRDefault="00FE08C3" w:rsidP="00F87A8D">
            <w:pPr>
              <w:spacing w:before="60" w:after="60"/>
              <w:jc w:val="center"/>
              <w:rPr>
                <w:color w:val="000000"/>
              </w:rPr>
            </w:pPr>
            <w:r w:rsidRPr="002E5E2F">
              <w:rPr>
                <w:color w:val="000000"/>
              </w:rPr>
              <w:t>9</w:t>
            </w:r>
          </w:p>
        </w:tc>
        <w:tc>
          <w:tcPr>
            <w:tcW w:w="709" w:type="dxa"/>
            <w:vAlign w:val="center"/>
          </w:tcPr>
          <w:p w14:paraId="4D314E32" w14:textId="77777777" w:rsidR="00FE08C3" w:rsidRPr="002E5E2F" w:rsidRDefault="00FE08C3" w:rsidP="00F87A8D">
            <w:pPr>
              <w:spacing w:before="60" w:after="60"/>
              <w:jc w:val="center"/>
              <w:rPr>
                <w:color w:val="000000"/>
              </w:rPr>
            </w:pPr>
            <w:r w:rsidRPr="002E5E2F">
              <w:rPr>
                <w:color w:val="000000"/>
              </w:rPr>
              <w:t>9</w:t>
            </w:r>
          </w:p>
        </w:tc>
        <w:tc>
          <w:tcPr>
            <w:tcW w:w="6917" w:type="dxa"/>
            <w:gridSpan w:val="2"/>
            <w:shd w:val="clear" w:color="auto" w:fill="auto"/>
            <w:vAlign w:val="center"/>
          </w:tcPr>
          <w:p w14:paraId="7791BD49" w14:textId="77777777" w:rsidR="00FE08C3" w:rsidRPr="002E5E2F" w:rsidRDefault="00FE08C3" w:rsidP="00F87A8D">
            <w:pPr>
              <w:spacing w:before="60" w:after="60"/>
              <w:jc w:val="both"/>
              <w:rPr>
                <w:lang w:val="nl-NL"/>
              </w:rPr>
            </w:pPr>
            <w:r w:rsidRPr="002E5E2F">
              <w:rPr>
                <w:lang w:val="nl-NL"/>
              </w:rPr>
              <w:t>Ủy ban nhân dân thành phố Thái Nguyên</w:t>
            </w:r>
          </w:p>
        </w:tc>
        <w:tc>
          <w:tcPr>
            <w:tcW w:w="1616" w:type="dxa"/>
            <w:shd w:val="clear" w:color="auto" w:fill="auto"/>
            <w:vAlign w:val="center"/>
          </w:tcPr>
          <w:p w14:paraId="2D1793A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EF8B505" w14:textId="77777777" w:rsidTr="00F87A8D">
        <w:trPr>
          <w:trHeight w:val="497"/>
        </w:trPr>
        <w:tc>
          <w:tcPr>
            <w:tcW w:w="710" w:type="dxa"/>
            <w:vAlign w:val="center"/>
          </w:tcPr>
          <w:p w14:paraId="139F12BA" w14:textId="77777777" w:rsidR="00FE08C3" w:rsidRPr="002E5E2F" w:rsidRDefault="00FE08C3" w:rsidP="00F87A8D">
            <w:pPr>
              <w:spacing w:before="60" w:after="60"/>
              <w:jc w:val="center"/>
              <w:rPr>
                <w:color w:val="000000"/>
              </w:rPr>
            </w:pPr>
            <w:r w:rsidRPr="002E5E2F">
              <w:rPr>
                <w:color w:val="000000"/>
              </w:rPr>
              <w:t>10</w:t>
            </w:r>
          </w:p>
        </w:tc>
        <w:tc>
          <w:tcPr>
            <w:tcW w:w="709" w:type="dxa"/>
            <w:vAlign w:val="center"/>
          </w:tcPr>
          <w:p w14:paraId="589E37B8" w14:textId="77777777" w:rsidR="00FE08C3" w:rsidRPr="002E5E2F" w:rsidRDefault="00FE08C3" w:rsidP="00F87A8D">
            <w:pPr>
              <w:spacing w:before="60" w:after="60"/>
              <w:jc w:val="center"/>
              <w:rPr>
                <w:color w:val="000000"/>
              </w:rPr>
            </w:pPr>
            <w:r w:rsidRPr="002E5E2F">
              <w:rPr>
                <w:color w:val="000000"/>
              </w:rPr>
              <w:t>10</w:t>
            </w:r>
          </w:p>
        </w:tc>
        <w:tc>
          <w:tcPr>
            <w:tcW w:w="6917" w:type="dxa"/>
            <w:gridSpan w:val="2"/>
            <w:shd w:val="clear" w:color="auto" w:fill="auto"/>
            <w:vAlign w:val="center"/>
          </w:tcPr>
          <w:p w14:paraId="48CC78FE" w14:textId="77777777" w:rsidR="00FE08C3" w:rsidRPr="00F87A8D" w:rsidRDefault="00FE08C3" w:rsidP="00F87A8D">
            <w:pPr>
              <w:spacing w:before="60" w:after="60"/>
              <w:jc w:val="both"/>
              <w:rPr>
                <w:lang w:val="nl-NL"/>
              </w:rPr>
            </w:pPr>
            <w:r w:rsidRPr="00F87A8D">
              <w:t>Ủy ban nhân dân thành phố Phổ Yên</w:t>
            </w:r>
          </w:p>
        </w:tc>
        <w:tc>
          <w:tcPr>
            <w:tcW w:w="1616" w:type="dxa"/>
            <w:shd w:val="clear" w:color="auto" w:fill="auto"/>
            <w:vAlign w:val="center"/>
          </w:tcPr>
          <w:p w14:paraId="674A785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005B98E0" w14:textId="77777777" w:rsidTr="00F87A8D">
        <w:trPr>
          <w:trHeight w:val="497"/>
        </w:trPr>
        <w:tc>
          <w:tcPr>
            <w:tcW w:w="710" w:type="dxa"/>
            <w:vAlign w:val="center"/>
          </w:tcPr>
          <w:p w14:paraId="164558DC" w14:textId="77777777" w:rsidR="00FE08C3" w:rsidRPr="002E5E2F" w:rsidRDefault="00FE08C3" w:rsidP="00F87A8D">
            <w:pPr>
              <w:spacing w:before="60" w:after="60"/>
              <w:jc w:val="center"/>
              <w:rPr>
                <w:color w:val="000000" w:themeColor="text1"/>
              </w:rPr>
            </w:pPr>
            <w:r w:rsidRPr="002E5E2F">
              <w:rPr>
                <w:color w:val="000000"/>
              </w:rPr>
              <w:t>11</w:t>
            </w:r>
          </w:p>
        </w:tc>
        <w:tc>
          <w:tcPr>
            <w:tcW w:w="709" w:type="dxa"/>
            <w:vAlign w:val="center"/>
          </w:tcPr>
          <w:p w14:paraId="7D6EB3CE" w14:textId="77777777" w:rsidR="00FE08C3" w:rsidRPr="002E5E2F" w:rsidRDefault="00FE08C3" w:rsidP="00F87A8D">
            <w:pPr>
              <w:spacing w:before="60" w:after="60"/>
              <w:jc w:val="center"/>
              <w:rPr>
                <w:color w:val="000000" w:themeColor="text1"/>
              </w:rPr>
            </w:pPr>
            <w:r w:rsidRPr="002E5E2F">
              <w:rPr>
                <w:color w:val="000000"/>
              </w:rPr>
              <w:t>11</w:t>
            </w:r>
          </w:p>
        </w:tc>
        <w:tc>
          <w:tcPr>
            <w:tcW w:w="6917" w:type="dxa"/>
            <w:gridSpan w:val="2"/>
            <w:shd w:val="clear" w:color="auto" w:fill="auto"/>
          </w:tcPr>
          <w:p w14:paraId="1AF4D568" w14:textId="77777777" w:rsidR="00FE08C3" w:rsidRPr="00F87A8D" w:rsidRDefault="00FE08C3" w:rsidP="00F87A8D">
            <w:pPr>
              <w:spacing w:before="60" w:after="60"/>
              <w:jc w:val="both"/>
              <w:rPr>
                <w:bCs/>
                <w:lang w:val="pt-BR"/>
              </w:rPr>
            </w:pPr>
            <w:r w:rsidRPr="00F87A8D">
              <w:t xml:space="preserve">Ủy ban </w:t>
            </w:r>
            <w:r w:rsidRPr="00F87A8D">
              <w:rPr>
                <w:bCs/>
                <w:iCs/>
                <w:color w:val="000000"/>
              </w:rPr>
              <w:t>Mặt trận Tổ quốc Việt Nam</w:t>
            </w:r>
            <w:r w:rsidRPr="00F87A8D">
              <w:rPr>
                <w:lang w:val="nl-NL"/>
              </w:rPr>
              <w:t xml:space="preserve"> huyện Võ Nhai</w:t>
            </w:r>
            <w:r w:rsidRPr="00F87A8D">
              <w:t xml:space="preserve"> </w:t>
            </w:r>
          </w:p>
        </w:tc>
        <w:tc>
          <w:tcPr>
            <w:tcW w:w="1616" w:type="dxa"/>
            <w:shd w:val="clear" w:color="auto" w:fill="auto"/>
            <w:vAlign w:val="center"/>
          </w:tcPr>
          <w:p w14:paraId="3DABBC17"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7.020.000</w:t>
            </w:r>
          </w:p>
        </w:tc>
      </w:tr>
      <w:tr w:rsidR="00FE08C3" w:rsidRPr="002E5E2F" w14:paraId="5A505875" w14:textId="77777777" w:rsidTr="00F87A8D">
        <w:trPr>
          <w:trHeight w:val="497"/>
        </w:trPr>
        <w:tc>
          <w:tcPr>
            <w:tcW w:w="710" w:type="dxa"/>
            <w:vAlign w:val="center"/>
          </w:tcPr>
          <w:p w14:paraId="550466AC" w14:textId="77777777" w:rsidR="00FE08C3" w:rsidRPr="002E5E2F" w:rsidRDefault="00FE08C3" w:rsidP="00F87A8D">
            <w:pPr>
              <w:spacing w:before="60" w:after="60"/>
              <w:jc w:val="center"/>
              <w:rPr>
                <w:color w:val="000000"/>
              </w:rPr>
            </w:pPr>
            <w:r w:rsidRPr="002E5E2F">
              <w:rPr>
                <w:color w:val="000000"/>
              </w:rPr>
              <w:t>12</w:t>
            </w:r>
          </w:p>
        </w:tc>
        <w:tc>
          <w:tcPr>
            <w:tcW w:w="709" w:type="dxa"/>
            <w:vAlign w:val="center"/>
          </w:tcPr>
          <w:p w14:paraId="24E3AF27" w14:textId="77777777" w:rsidR="00FE08C3" w:rsidRPr="002E5E2F" w:rsidRDefault="00FE08C3" w:rsidP="00F87A8D">
            <w:pPr>
              <w:spacing w:before="60" w:after="60"/>
              <w:jc w:val="center"/>
              <w:rPr>
                <w:color w:val="000000"/>
              </w:rPr>
            </w:pPr>
            <w:r w:rsidRPr="002E5E2F">
              <w:rPr>
                <w:color w:val="000000"/>
              </w:rPr>
              <w:t>12</w:t>
            </w:r>
          </w:p>
        </w:tc>
        <w:tc>
          <w:tcPr>
            <w:tcW w:w="6917" w:type="dxa"/>
            <w:gridSpan w:val="2"/>
            <w:shd w:val="clear" w:color="auto" w:fill="auto"/>
          </w:tcPr>
          <w:p w14:paraId="4DC324CA" w14:textId="77777777" w:rsidR="00FE08C3" w:rsidRPr="00F87A8D" w:rsidRDefault="00FE08C3" w:rsidP="00F87A8D">
            <w:pPr>
              <w:spacing w:before="60" w:after="60"/>
              <w:jc w:val="both"/>
            </w:pPr>
            <w:r w:rsidRPr="00F87A8D">
              <w:t xml:space="preserve">Ủy ban </w:t>
            </w:r>
            <w:r w:rsidRPr="00F87A8D">
              <w:rPr>
                <w:bCs/>
                <w:iCs/>
                <w:color w:val="000000"/>
              </w:rPr>
              <w:t>Mặt trận Tổ quốc Việt Nam</w:t>
            </w:r>
            <w:r w:rsidRPr="00F87A8D">
              <w:t xml:space="preserve"> </w:t>
            </w:r>
            <w:r w:rsidRPr="00F87A8D">
              <w:rPr>
                <w:lang w:val="nl-NL"/>
              </w:rPr>
              <w:t>huyện Phú Lương</w:t>
            </w:r>
          </w:p>
        </w:tc>
        <w:tc>
          <w:tcPr>
            <w:tcW w:w="1616" w:type="dxa"/>
            <w:shd w:val="clear" w:color="auto" w:fill="auto"/>
            <w:vAlign w:val="center"/>
          </w:tcPr>
          <w:p w14:paraId="5267270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BEBFFA3" w14:textId="77777777" w:rsidTr="00F87A8D">
        <w:trPr>
          <w:trHeight w:val="497"/>
        </w:trPr>
        <w:tc>
          <w:tcPr>
            <w:tcW w:w="710" w:type="dxa"/>
            <w:vAlign w:val="center"/>
          </w:tcPr>
          <w:p w14:paraId="575E6D73" w14:textId="77777777" w:rsidR="00FE08C3" w:rsidRPr="002E5E2F" w:rsidRDefault="00FE08C3" w:rsidP="00F87A8D">
            <w:pPr>
              <w:spacing w:before="60" w:after="60"/>
              <w:jc w:val="center"/>
              <w:rPr>
                <w:color w:val="000000"/>
              </w:rPr>
            </w:pPr>
            <w:r w:rsidRPr="002E5E2F">
              <w:rPr>
                <w:color w:val="000000"/>
              </w:rPr>
              <w:t>13</w:t>
            </w:r>
          </w:p>
        </w:tc>
        <w:tc>
          <w:tcPr>
            <w:tcW w:w="709" w:type="dxa"/>
            <w:vAlign w:val="center"/>
          </w:tcPr>
          <w:p w14:paraId="5C99B2A9" w14:textId="77777777" w:rsidR="00FE08C3" w:rsidRPr="002E5E2F" w:rsidRDefault="00FE08C3" w:rsidP="00F87A8D">
            <w:pPr>
              <w:spacing w:before="60" w:after="60"/>
              <w:jc w:val="center"/>
              <w:rPr>
                <w:color w:val="000000"/>
              </w:rPr>
            </w:pPr>
            <w:r w:rsidRPr="002E5E2F">
              <w:rPr>
                <w:color w:val="000000"/>
              </w:rPr>
              <w:t>13</w:t>
            </w:r>
          </w:p>
        </w:tc>
        <w:tc>
          <w:tcPr>
            <w:tcW w:w="6917" w:type="dxa"/>
            <w:gridSpan w:val="2"/>
            <w:shd w:val="clear" w:color="auto" w:fill="auto"/>
          </w:tcPr>
          <w:p w14:paraId="0F67EE17" w14:textId="77777777" w:rsidR="00FE08C3" w:rsidRPr="00F87A8D" w:rsidRDefault="00FE08C3" w:rsidP="00F87A8D">
            <w:pPr>
              <w:spacing w:before="60" w:after="60"/>
              <w:jc w:val="both"/>
            </w:pPr>
            <w:r w:rsidRPr="00F87A8D">
              <w:t xml:space="preserve">Ủy ban </w:t>
            </w:r>
            <w:r w:rsidRPr="00F87A8D">
              <w:rPr>
                <w:bCs/>
                <w:iCs/>
                <w:color w:val="000000"/>
              </w:rPr>
              <w:t>Mặt trận Tổ quốc Việt Nam</w:t>
            </w:r>
            <w:r w:rsidRPr="00F87A8D">
              <w:t xml:space="preserve"> </w:t>
            </w:r>
            <w:r w:rsidRPr="00F87A8D">
              <w:rPr>
                <w:lang w:val="nl-NL"/>
              </w:rPr>
              <w:t>huyện Đồng Hỷ</w:t>
            </w:r>
            <w:r w:rsidRPr="00F87A8D">
              <w:t xml:space="preserve"> </w:t>
            </w:r>
          </w:p>
        </w:tc>
        <w:tc>
          <w:tcPr>
            <w:tcW w:w="1616" w:type="dxa"/>
            <w:shd w:val="clear" w:color="auto" w:fill="auto"/>
            <w:vAlign w:val="center"/>
          </w:tcPr>
          <w:p w14:paraId="2125A30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08D5EE0" w14:textId="77777777" w:rsidTr="00F87A8D">
        <w:trPr>
          <w:trHeight w:val="497"/>
        </w:trPr>
        <w:tc>
          <w:tcPr>
            <w:tcW w:w="710" w:type="dxa"/>
            <w:vAlign w:val="center"/>
          </w:tcPr>
          <w:p w14:paraId="67BADD9D" w14:textId="77777777" w:rsidR="00FE08C3" w:rsidRPr="002E5E2F" w:rsidRDefault="00FE08C3" w:rsidP="00F87A8D">
            <w:pPr>
              <w:spacing w:before="60" w:after="60"/>
              <w:jc w:val="center"/>
              <w:rPr>
                <w:color w:val="000000"/>
              </w:rPr>
            </w:pPr>
            <w:r w:rsidRPr="002E5E2F">
              <w:rPr>
                <w:color w:val="000000"/>
              </w:rPr>
              <w:t>14</w:t>
            </w:r>
          </w:p>
        </w:tc>
        <w:tc>
          <w:tcPr>
            <w:tcW w:w="709" w:type="dxa"/>
            <w:vAlign w:val="center"/>
          </w:tcPr>
          <w:p w14:paraId="06D4C23B" w14:textId="77777777" w:rsidR="00FE08C3" w:rsidRPr="002E5E2F" w:rsidRDefault="00FE08C3" w:rsidP="00F87A8D">
            <w:pPr>
              <w:spacing w:before="60" w:after="60"/>
              <w:jc w:val="center"/>
              <w:rPr>
                <w:color w:val="000000"/>
              </w:rPr>
            </w:pPr>
            <w:r w:rsidRPr="002E5E2F">
              <w:rPr>
                <w:color w:val="000000"/>
              </w:rPr>
              <w:t>14</w:t>
            </w:r>
          </w:p>
        </w:tc>
        <w:tc>
          <w:tcPr>
            <w:tcW w:w="6917" w:type="dxa"/>
            <w:gridSpan w:val="2"/>
            <w:shd w:val="clear" w:color="auto" w:fill="auto"/>
          </w:tcPr>
          <w:p w14:paraId="2B2BFE04" w14:textId="77777777" w:rsidR="00FE08C3" w:rsidRPr="00F87A8D" w:rsidRDefault="00FE08C3" w:rsidP="00F87A8D">
            <w:pPr>
              <w:spacing w:before="60" w:after="60"/>
              <w:jc w:val="both"/>
            </w:pPr>
            <w:r w:rsidRPr="00F87A8D">
              <w:t xml:space="preserve">Ủy ban </w:t>
            </w:r>
            <w:r w:rsidRPr="00F87A8D">
              <w:rPr>
                <w:bCs/>
                <w:iCs/>
                <w:color w:val="000000"/>
              </w:rPr>
              <w:t>Mặt trận Tổ quốc Việt Nam</w:t>
            </w:r>
            <w:r w:rsidRPr="00F87A8D">
              <w:rPr>
                <w:lang w:val="nl-NL"/>
              </w:rPr>
              <w:t xml:space="preserve"> huyện Đại Từ</w:t>
            </w:r>
            <w:r w:rsidRPr="00F87A8D">
              <w:t xml:space="preserve"> </w:t>
            </w:r>
          </w:p>
        </w:tc>
        <w:tc>
          <w:tcPr>
            <w:tcW w:w="1616" w:type="dxa"/>
            <w:shd w:val="clear" w:color="auto" w:fill="auto"/>
            <w:vAlign w:val="center"/>
          </w:tcPr>
          <w:p w14:paraId="51BCBC3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5EE5698" w14:textId="77777777" w:rsidTr="00F87A8D">
        <w:trPr>
          <w:trHeight w:val="497"/>
        </w:trPr>
        <w:tc>
          <w:tcPr>
            <w:tcW w:w="710" w:type="dxa"/>
            <w:vAlign w:val="center"/>
          </w:tcPr>
          <w:p w14:paraId="5A7D897F" w14:textId="77777777" w:rsidR="00FE08C3" w:rsidRPr="002E5E2F" w:rsidRDefault="00FE08C3" w:rsidP="00F87A8D">
            <w:pPr>
              <w:spacing w:before="60" w:after="60"/>
              <w:jc w:val="center"/>
              <w:rPr>
                <w:color w:val="000000"/>
              </w:rPr>
            </w:pPr>
            <w:r w:rsidRPr="002E5E2F">
              <w:rPr>
                <w:color w:val="000000"/>
              </w:rPr>
              <w:t>15</w:t>
            </w:r>
          </w:p>
        </w:tc>
        <w:tc>
          <w:tcPr>
            <w:tcW w:w="709" w:type="dxa"/>
            <w:vAlign w:val="center"/>
          </w:tcPr>
          <w:p w14:paraId="1D10A9FA" w14:textId="77777777" w:rsidR="00FE08C3" w:rsidRPr="002E5E2F" w:rsidRDefault="00FE08C3" w:rsidP="00F87A8D">
            <w:pPr>
              <w:spacing w:before="60" w:after="60"/>
              <w:jc w:val="center"/>
              <w:rPr>
                <w:color w:val="000000"/>
              </w:rPr>
            </w:pPr>
            <w:r w:rsidRPr="002E5E2F">
              <w:rPr>
                <w:color w:val="000000"/>
              </w:rPr>
              <w:t>15</w:t>
            </w:r>
          </w:p>
        </w:tc>
        <w:tc>
          <w:tcPr>
            <w:tcW w:w="6917" w:type="dxa"/>
            <w:gridSpan w:val="2"/>
            <w:shd w:val="clear" w:color="auto" w:fill="auto"/>
            <w:vAlign w:val="center"/>
          </w:tcPr>
          <w:p w14:paraId="23559152" w14:textId="39CD7591" w:rsidR="00FE08C3" w:rsidRPr="002E5E2F" w:rsidRDefault="00FE08C3" w:rsidP="00F87A8D">
            <w:pPr>
              <w:spacing w:before="60" w:after="60"/>
              <w:jc w:val="both"/>
            </w:pPr>
            <w:r w:rsidRPr="002E5E2F">
              <w:t xml:space="preserve">Ủy ban </w:t>
            </w:r>
            <w:r w:rsidRPr="002E5E2F">
              <w:rPr>
                <w:bCs/>
                <w:iCs/>
                <w:color w:val="000000"/>
                <w:spacing w:val="-6"/>
              </w:rPr>
              <w:t>Mặt trận Tổ quốc Việt Nam</w:t>
            </w:r>
            <w:r w:rsidRPr="002E5E2F">
              <w:t xml:space="preserve"> </w:t>
            </w:r>
            <w:r w:rsidRPr="002E5E2F">
              <w:rPr>
                <w:lang w:val="nl-NL"/>
              </w:rPr>
              <w:t>thành phố Thái Nguyên</w:t>
            </w:r>
          </w:p>
        </w:tc>
        <w:tc>
          <w:tcPr>
            <w:tcW w:w="1616" w:type="dxa"/>
            <w:shd w:val="clear" w:color="auto" w:fill="auto"/>
            <w:vAlign w:val="center"/>
          </w:tcPr>
          <w:p w14:paraId="24B4C4C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3D49F90" w14:textId="77777777" w:rsidTr="00F87A8D">
        <w:trPr>
          <w:trHeight w:val="497"/>
        </w:trPr>
        <w:tc>
          <w:tcPr>
            <w:tcW w:w="710" w:type="dxa"/>
            <w:vAlign w:val="center"/>
          </w:tcPr>
          <w:p w14:paraId="637CDD8F" w14:textId="77777777" w:rsidR="00FE08C3" w:rsidRPr="002E5E2F" w:rsidRDefault="00FE08C3" w:rsidP="00F87A8D">
            <w:pPr>
              <w:spacing w:before="60" w:after="60"/>
              <w:jc w:val="center"/>
              <w:rPr>
                <w:color w:val="000000"/>
              </w:rPr>
            </w:pPr>
            <w:r w:rsidRPr="002E5E2F">
              <w:rPr>
                <w:color w:val="000000" w:themeColor="text1"/>
              </w:rPr>
              <w:t>16</w:t>
            </w:r>
          </w:p>
        </w:tc>
        <w:tc>
          <w:tcPr>
            <w:tcW w:w="709" w:type="dxa"/>
            <w:vAlign w:val="center"/>
          </w:tcPr>
          <w:p w14:paraId="484C96B5" w14:textId="77777777" w:rsidR="00FE08C3" w:rsidRPr="002E5E2F" w:rsidRDefault="00FE08C3" w:rsidP="00F87A8D">
            <w:pPr>
              <w:spacing w:before="60" w:after="60"/>
              <w:jc w:val="center"/>
              <w:rPr>
                <w:color w:val="000000"/>
              </w:rPr>
            </w:pPr>
            <w:r w:rsidRPr="002E5E2F">
              <w:rPr>
                <w:color w:val="000000" w:themeColor="text1"/>
              </w:rPr>
              <w:t>16</w:t>
            </w:r>
          </w:p>
        </w:tc>
        <w:tc>
          <w:tcPr>
            <w:tcW w:w="6917" w:type="dxa"/>
            <w:gridSpan w:val="2"/>
            <w:shd w:val="clear" w:color="auto" w:fill="auto"/>
            <w:vAlign w:val="center"/>
          </w:tcPr>
          <w:p w14:paraId="3D3E7CD7" w14:textId="77777777" w:rsidR="00FE08C3" w:rsidRPr="002E5E2F" w:rsidRDefault="00FE08C3" w:rsidP="00F87A8D">
            <w:pPr>
              <w:spacing w:before="60" w:after="60"/>
              <w:jc w:val="both"/>
              <w:rPr>
                <w:color w:val="000000"/>
              </w:rPr>
            </w:pPr>
            <w:r w:rsidRPr="002E5E2F">
              <w:t xml:space="preserve">Ủy ban </w:t>
            </w:r>
            <w:r w:rsidRPr="002E5E2F">
              <w:rPr>
                <w:bCs/>
                <w:iCs/>
                <w:color w:val="000000"/>
                <w:spacing w:val="-6"/>
              </w:rPr>
              <w:t>Mặt trận Tổ quốc Việt Nam</w:t>
            </w:r>
            <w:r w:rsidRPr="002E5E2F">
              <w:t xml:space="preserve"> thành phố Phổ Yên</w:t>
            </w:r>
          </w:p>
        </w:tc>
        <w:tc>
          <w:tcPr>
            <w:tcW w:w="1616" w:type="dxa"/>
            <w:shd w:val="clear" w:color="auto" w:fill="auto"/>
            <w:vAlign w:val="center"/>
          </w:tcPr>
          <w:p w14:paraId="21480AD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F879762" w14:textId="77777777" w:rsidTr="00F87A8D">
        <w:trPr>
          <w:trHeight w:val="497"/>
        </w:trPr>
        <w:tc>
          <w:tcPr>
            <w:tcW w:w="710" w:type="dxa"/>
            <w:vAlign w:val="center"/>
          </w:tcPr>
          <w:p w14:paraId="6EFA3FC3" w14:textId="77777777" w:rsidR="00FE08C3" w:rsidRPr="002E5E2F" w:rsidRDefault="00FE08C3" w:rsidP="00F87A8D">
            <w:pPr>
              <w:spacing w:before="60" w:after="60"/>
              <w:jc w:val="center"/>
              <w:rPr>
                <w:color w:val="000000"/>
              </w:rPr>
            </w:pPr>
            <w:r w:rsidRPr="002E5E2F">
              <w:rPr>
                <w:color w:val="000000" w:themeColor="text1"/>
              </w:rPr>
              <w:t>17</w:t>
            </w:r>
          </w:p>
        </w:tc>
        <w:tc>
          <w:tcPr>
            <w:tcW w:w="709" w:type="dxa"/>
            <w:vAlign w:val="center"/>
          </w:tcPr>
          <w:p w14:paraId="116CFDA0" w14:textId="77777777" w:rsidR="00FE08C3" w:rsidRPr="002E5E2F" w:rsidRDefault="00FE08C3" w:rsidP="00F87A8D">
            <w:pPr>
              <w:spacing w:before="60" w:after="60"/>
              <w:jc w:val="center"/>
              <w:rPr>
                <w:color w:val="000000"/>
              </w:rPr>
            </w:pPr>
            <w:r w:rsidRPr="002E5E2F">
              <w:rPr>
                <w:color w:val="000000" w:themeColor="text1"/>
              </w:rPr>
              <w:t>17</w:t>
            </w:r>
          </w:p>
        </w:tc>
        <w:tc>
          <w:tcPr>
            <w:tcW w:w="6917" w:type="dxa"/>
            <w:gridSpan w:val="2"/>
            <w:shd w:val="clear" w:color="auto" w:fill="auto"/>
            <w:vAlign w:val="center"/>
          </w:tcPr>
          <w:p w14:paraId="1D4A9840" w14:textId="77777777" w:rsidR="00FE08C3" w:rsidRPr="00F87A8D" w:rsidRDefault="00FE08C3" w:rsidP="00F87A8D">
            <w:pPr>
              <w:spacing w:before="60" w:after="60"/>
              <w:jc w:val="both"/>
              <w:rPr>
                <w:color w:val="000000"/>
              </w:rPr>
            </w:pPr>
            <w:r w:rsidRPr="00F87A8D">
              <w:rPr>
                <w:bCs/>
                <w:iCs/>
                <w:color w:val="000000"/>
              </w:rPr>
              <w:t>Ban Phong trào và Tuyên giáo, Ủy ban Mặt trận Tổ quốc Việt Nam tỉnh Thái Nguyên</w:t>
            </w:r>
            <w:r w:rsidRPr="00F87A8D">
              <w:rPr>
                <w:lang w:val="nl-NL"/>
              </w:rPr>
              <w:t xml:space="preserve"> </w:t>
            </w:r>
          </w:p>
        </w:tc>
        <w:tc>
          <w:tcPr>
            <w:tcW w:w="1616" w:type="dxa"/>
            <w:shd w:val="clear" w:color="auto" w:fill="auto"/>
            <w:vAlign w:val="center"/>
          </w:tcPr>
          <w:p w14:paraId="51BFA0C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FE0EA6C" w14:textId="77777777" w:rsidTr="00F87A8D">
        <w:trPr>
          <w:trHeight w:val="497"/>
        </w:trPr>
        <w:tc>
          <w:tcPr>
            <w:tcW w:w="710" w:type="dxa"/>
            <w:vAlign w:val="center"/>
          </w:tcPr>
          <w:p w14:paraId="4FC76111" w14:textId="77777777" w:rsidR="00FE08C3" w:rsidRPr="002E5E2F" w:rsidRDefault="00FE08C3" w:rsidP="00F87A8D">
            <w:pPr>
              <w:spacing w:before="60" w:after="60"/>
              <w:jc w:val="center"/>
              <w:rPr>
                <w:color w:val="000000"/>
              </w:rPr>
            </w:pPr>
            <w:r w:rsidRPr="002E5E2F">
              <w:rPr>
                <w:color w:val="000000"/>
              </w:rPr>
              <w:t>18</w:t>
            </w:r>
          </w:p>
        </w:tc>
        <w:tc>
          <w:tcPr>
            <w:tcW w:w="709" w:type="dxa"/>
            <w:vAlign w:val="center"/>
          </w:tcPr>
          <w:p w14:paraId="2EE3BA8B" w14:textId="77777777" w:rsidR="00FE08C3" w:rsidRPr="002E5E2F" w:rsidRDefault="00FE08C3" w:rsidP="00F87A8D">
            <w:pPr>
              <w:spacing w:before="60" w:after="60"/>
              <w:jc w:val="center"/>
              <w:rPr>
                <w:color w:val="000000"/>
              </w:rPr>
            </w:pPr>
            <w:r w:rsidRPr="002E5E2F">
              <w:rPr>
                <w:color w:val="000000"/>
              </w:rPr>
              <w:t>18</w:t>
            </w:r>
          </w:p>
        </w:tc>
        <w:tc>
          <w:tcPr>
            <w:tcW w:w="6917" w:type="dxa"/>
            <w:gridSpan w:val="2"/>
            <w:shd w:val="clear" w:color="auto" w:fill="auto"/>
            <w:vAlign w:val="center"/>
          </w:tcPr>
          <w:p w14:paraId="71783984" w14:textId="77777777" w:rsidR="00FE08C3" w:rsidRPr="002E5E2F" w:rsidRDefault="00FE08C3" w:rsidP="00F87A8D">
            <w:pPr>
              <w:spacing w:before="60" w:after="60"/>
              <w:jc w:val="both"/>
              <w:rPr>
                <w:color w:val="000000"/>
              </w:rPr>
            </w:pPr>
            <w:r w:rsidRPr="002E5E2F">
              <w:rPr>
                <w:lang w:val="nl-NL"/>
              </w:rPr>
              <w:t>Ban Công tác xã hội - Tuyên truyền, Hội Chữ thập đỏ tỉnh Thái Nguyên</w:t>
            </w:r>
          </w:p>
        </w:tc>
        <w:tc>
          <w:tcPr>
            <w:tcW w:w="1616" w:type="dxa"/>
            <w:shd w:val="clear" w:color="auto" w:fill="auto"/>
            <w:vAlign w:val="center"/>
          </w:tcPr>
          <w:p w14:paraId="2C4360A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F7BC95D" w14:textId="77777777" w:rsidTr="00F87A8D">
        <w:trPr>
          <w:trHeight w:val="497"/>
        </w:trPr>
        <w:tc>
          <w:tcPr>
            <w:tcW w:w="710" w:type="dxa"/>
            <w:vAlign w:val="center"/>
          </w:tcPr>
          <w:p w14:paraId="628E0AB2" w14:textId="77777777" w:rsidR="00FE08C3" w:rsidRPr="002E5E2F" w:rsidRDefault="00FE08C3" w:rsidP="00F87A8D">
            <w:pPr>
              <w:spacing w:before="60" w:after="60"/>
              <w:jc w:val="center"/>
              <w:rPr>
                <w:color w:val="000000"/>
              </w:rPr>
            </w:pPr>
            <w:r w:rsidRPr="002E5E2F">
              <w:rPr>
                <w:color w:val="000000"/>
              </w:rPr>
              <w:t>19</w:t>
            </w:r>
          </w:p>
        </w:tc>
        <w:tc>
          <w:tcPr>
            <w:tcW w:w="709" w:type="dxa"/>
            <w:vAlign w:val="center"/>
          </w:tcPr>
          <w:p w14:paraId="7E3D4A38" w14:textId="77777777" w:rsidR="00FE08C3" w:rsidRPr="002E5E2F" w:rsidRDefault="00FE08C3" w:rsidP="00F87A8D">
            <w:pPr>
              <w:spacing w:before="60" w:after="60"/>
              <w:jc w:val="center"/>
              <w:rPr>
                <w:color w:val="000000"/>
              </w:rPr>
            </w:pPr>
            <w:r w:rsidRPr="002E5E2F">
              <w:rPr>
                <w:color w:val="000000"/>
              </w:rPr>
              <w:t>19</w:t>
            </w:r>
          </w:p>
        </w:tc>
        <w:tc>
          <w:tcPr>
            <w:tcW w:w="6917" w:type="dxa"/>
            <w:gridSpan w:val="2"/>
            <w:shd w:val="clear" w:color="auto" w:fill="auto"/>
            <w:vAlign w:val="center"/>
          </w:tcPr>
          <w:p w14:paraId="10553457" w14:textId="77777777" w:rsidR="00FE08C3" w:rsidRPr="00F87A8D" w:rsidRDefault="00FE08C3" w:rsidP="00F87A8D">
            <w:pPr>
              <w:spacing w:before="60" w:after="60"/>
              <w:jc w:val="both"/>
            </w:pPr>
            <w:r w:rsidRPr="00F87A8D">
              <w:rPr>
                <w:bCs/>
                <w:iCs/>
                <w:color w:val="000000"/>
              </w:rPr>
              <w:t>Phòng Công tác chính trị, Công an tỉnh Thái Nguyên</w:t>
            </w:r>
            <w:r w:rsidRPr="00F87A8D">
              <w:rPr>
                <w:lang w:val="nl-NL"/>
              </w:rPr>
              <w:t xml:space="preserve"> </w:t>
            </w:r>
          </w:p>
        </w:tc>
        <w:tc>
          <w:tcPr>
            <w:tcW w:w="1616" w:type="dxa"/>
            <w:shd w:val="clear" w:color="auto" w:fill="auto"/>
            <w:vAlign w:val="center"/>
          </w:tcPr>
          <w:p w14:paraId="2FC5B9F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3D30693" w14:textId="77777777" w:rsidTr="00F87A8D">
        <w:trPr>
          <w:trHeight w:val="497"/>
        </w:trPr>
        <w:tc>
          <w:tcPr>
            <w:tcW w:w="710" w:type="dxa"/>
            <w:vAlign w:val="center"/>
          </w:tcPr>
          <w:p w14:paraId="5AE8DB10" w14:textId="77777777" w:rsidR="00FE08C3" w:rsidRPr="002E5E2F" w:rsidRDefault="00FE08C3" w:rsidP="00F87A8D">
            <w:pPr>
              <w:spacing w:before="60" w:after="60"/>
              <w:jc w:val="center"/>
              <w:rPr>
                <w:color w:val="000000"/>
              </w:rPr>
            </w:pPr>
            <w:r w:rsidRPr="002E5E2F">
              <w:rPr>
                <w:color w:val="000000"/>
              </w:rPr>
              <w:t>20</w:t>
            </w:r>
          </w:p>
        </w:tc>
        <w:tc>
          <w:tcPr>
            <w:tcW w:w="709" w:type="dxa"/>
            <w:vAlign w:val="center"/>
          </w:tcPr>
          <w:p w14:paraId="3228CC54" w14:textId="77777777" w:rsidR="00FE08C3" w:rsidRPr="002E5E2F" w:rsidRDefault="00FE08C3" w:rsidP="00F87A8D">
            <w:pPr>
              <w:spacing w:before="60" w:after="60"/>
              <w:jc w:val="center"/>
              <w:rPr>
                <w:color w:val="000000"/>
              </w:rPr>
            </w:pPr>
            <w:r w:rsidRPr="002E5E2F">
              <w:rPr>
                <w:color w:val="000000"/>
              </w:rPr>
              <w:t>20</w:t>
            </w:r>
          </w:p>
        </w:tc>
        <w:tc>
          <w:tcPr>
            <w:tcW w:w="6917" w:type="dxa"/>
            <w:gridSpan w:val="2"/>
            <w:shd w:val="clear" w:color="auto" w:fill="auto"/>
          </w:tcPr>
          <w:p w14:paraId="62339259" w14:textId="77777777" w:rsidR="00FE08C3" w:rsidRPr="00F87A8D" w:rsidRDefault="00FE08C3" w:rsidP="00F87A8D">
            <w:pPr>
              <w:spacing w:before="60" w:after="60"/>
              <w:jc w:val="both"/>
              <w:rPr>
                <w:color w:val="000000"/>
              </w:rPr>
            </w:pPr>
            <w:r w:rsidRPr="00F87A8D">
              <w:t>Phòng Nội vụ thành phố Phổ Yên</w:t>
            </w:r>
            <w:r w:rsidRPr="00F87A8D">
              <w:rPr>
                <w:lang w:val="nl-NL"/>
              </w:rPr>
              <w:t xml:space="preserve"> </w:t>
            </w:r>
          </w:p>
        </w:tc>
        <w:tc>
          <w:tcPr>
            <w:tcW w:w="1616" w:type="dxa"/>
            <w:shd w:val="clear" w:color="auto" w:fill="auto"/>
            <w:vAlign w:val="center"/>
          </w:tcPr>
          <w:p w14:paraId="6F82466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3406F97" w14:textId="77777777" w:rsidTr="00F87A8D">
        <w:trPr>
          <w:trHeight w:val="497"/>
        </w:trPr>
        <w:tc>
          <w:tcPr>
            <w:tcW w:w="710" w:type="dxa"/>
            <w:vAlign w:val="center"/>
          </w:tcPr>
          <w:p w14:paraId="01B021AE" w14:textId="77777777" w:rsidR="00FE08C3" w:rsidRPr="002E5E2F" w:rsidRDefault="00FE08C3" w:rsidP="00F87A8D">
            <w:pPr>
              <w:spacing w:before="60" w:after="60"/>
              <w:jc w:val="center"/>
              <w:rPr>
                <w:color w:val="000000"/>
              </w:rPr>
            </w:pPr>
            <w:r w:rsidRPr="002E5E2F">
              <w:rPr>
                <w:color w:val="000000"/>
              </w:rPr>
              <w:t>21</w:t>
            </w:r>
          </w:p>
        </w:tc>
        <w:tc>
          <w:tcPr>
            <w:tcW w:w="709" w:type="dxa"/>
            <w:vAlign w:val="center"/>
          </w:tcPr>
          <w:p w14:paraId="5D08AF74" w14:textId="77777777" w:rsidR="00FE08C3" w:rsidRPr="002E5E2F" w:rsidRDefault="00FE08C3" w:rsidP="00F87A8D">
            <w:pPr>
              <w:spacing w:before="60" w:after="60"/>
              <w:jc w:val="center"/>
              <w:rPr>
                <w:color w:val="000000"/>
              </w:rPr>
            </w:pPr>
            <w:r w:rsidRPr="002E5E2F">
              <w:rPr>
                <w:color w:val="000000"/>
              </w:rPr>
              <w:t>21</w:t>
            </w:r>
          </w:p>
        </w:tc>
        <w:tc>
          <w:tcPr>
            <w:tcW w:w="6917" w:type="dxa"/>
            <w:gridSpan w:val="2"/>
            <w:shd w:val="clear" w:color="auto" w:fill="auto"/>
            <w:vAlign w:val="center"/>
          </w:tcPr>
          <w:p w14:paraId="313FEB88" w14:textId="77777777" w:rsidR="00FE08C3" w:rsidRPr="00F87A8D" w:rsidRDefault="00FE08C3" w:rsidP="00F87A8D">
            <w:pPr>
              <w:spacing w:before="60" w:after="60"/>
              <w:jc w:val="both"/>
              <w:rPr>
                <w:color w:val="000000"/>
              </w:rPr>
            </w:pPr>
            <w:r w:rsidRPr="00F87A8D">
              <w:rPr>
                <w:lang w:val="nl-NL"/>
              </w:rPr>
              <w:t>Phòng Nông nghiệp và Môi trường huyện Phú Lương</w:t>
            </w:r>
          </w:p>
        </w:tc>
        <w:tc>
          <w:tcPr>
            <w:tcW w:w="1616" w:type="dxa"/>
            <w:shd w:val="clear" w:color="auto" w:fill="auto"/>
            <w:vAlign w:val="center"/>
          </w:tcPr>
          <w:p w14:paraId="7C3B8A9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C633F7D" w14:textId="77777777" w:rsidTr="00F87A8D">
        <w:trPr>
          <w:trHeight w:val="497"/>
        </w:trPr>
        <w:tc>
          <w:tcPr>
            <w:tcW w:w="710" w:type="dxa"/>
            <w:vAlign w:val="center"/>
          </w:tcPr>
          <w:p w14:paraId="2A05B844" w14:textId="77777777" w:rsidR="00FE08C3" w:rsidRPr="002E5E2F" w:rsidRDefault="00FE08C3" w:rsidP="00F87A8D">
            <w:pPr>
              <w:spacing w:before="40" w:after="40"/>
              <w:jc w:val="center"/>
              <w:rPr>
                <w:color w:val="000000"/>
              </w:rPr>
            </w:pPr>
            <w:r w:rsidRPr="002E5E2F">
              <w:rPr>
                <w:color w:val="000000"/>
              </w:rPr>
              <w:lastRenderedPageBreak/>
              <w:t>22</w:t>
            </w:r>
          </w:p>
        </w:tc>
        <w:tc>
          <w:tcPr>
            <w:tcW w:w="709" w:type="dxa"/>
            <w:vAlign w:val="center"/>
          </w:tcPr>
          <w:p w14:paraId="387ADC53" w14:textId="77777777" w:rsidR="00FE08C3" w:rsidRPr="002E5E2F" w:rsidRDefault="00FE08C3" w:rsidP="00F87A8D">
            <w:pPr>
              <w:spacing w:before="40" w:after="40"/>
              <w:jc w:val="center"/>
              <w:rPr>
                <w:color w:val="000000"/>
              </w:rPr>
            </w:pPr>
            <w:r w:rsidRPr="002E5E2F">
              <w:rPr>
                <w:color w:val="000000"/>
              </w:rPr>
              <w:t>22</w:t>
            </w:r>
          </w:p>
        </w:tc>
        <w:tc>
          <w:tcPr>
            <w:tcW w:w="6917" w:type="dxa"/>
            <w:gridSpan w:val="2"/>
            <w:shd w:val="clear" w:color="auto" w:fill="auto"/>
          </w:tcPr>
          <w:p w14:paraId="5C632AE7" w14:textId="77777777" w:rsidR="00FE08C3" w:rsidRPr="002E5E2F" w:rsidRDefault="00FE08C3" w:rsidP="00F87A8D">
            <w:pPr>
              <w:spacing w:before="40" w:after="40"/>
              <w:jc w:val="both"/>
              <w:rPr>
                <w:color w:val="000000"/>
              </w:rPr>
            </w:pPr>
            <w:r w:rsidRPr="002E5E2F">
              <w:rPr>
                <w:lang w:val="nl-NL"/>
              </w:rPr>
              <w:t>Phòng Nông nghiệp và Môi trường huyện Đại Từ</w:t>
            </w:r>
          </w:p>
        </w:tc>
        <w:tc>
          <w:tcPr>
            <w:tcW w:w="1616" w:type="dxa"/>
            <w:shd w:val="clear" w:color="auto" w:fill="auto"/>
            <w:vAlign w:val="center"/>
          </w:tcPr>
          <w:p w14:paraId="6371B61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3AD049F" w14:textId="77777777" w:rsidTr="00F87A8D">
        <w:trPr>
          <w:trHeight w:val="497"/>
        </w:trPr>
        <w:tc>
          <w:tcPr>
            <w:tcW w:w="710" w:type="dxa"/>
            <w:vAlign w:val="center"/>
          </w:tcPr>
          <w:p w14:paraId="26875B8E" w14:textId="77777777" w:rsidR="00FE08C3" w:rsidRPr="002E5E2F" w:rsidRDefault="00FE08C3" w:rsidP="00F87A8D">
            <w:pPr>
              <w:spacing w:before="40" w:after="40"/>
              <w:jc w:val="center"/>
              <w:rPr>
                <w:color w:val="000000"/>
              </w:rPr>
            </w:pPr>
            <w:r w:rsidRPr="002E5E2F">
              <w:rPr>
                <w:color w:val="000000"/>
              </w:rPr>
              <w:t>23</w:t>
            </w:r>
          </w:p>
        </w:tc>
        <w:tc>
          <w:tcPr>
            <w:tcW w:w="709" w:type="dxa"/>
            <w:vAlign w:val="center"/>
          </w:tcPr>
          <w:p w14:paraId="31D01274" w14:textId="77777777" w:rsidR="00FE08C3" w:rsidRPr="002E5E2F" w:rsidRDefault="00FE08C3" w:rsidP="00F87A8D">
            <w:pPr>
              <w:spacing w:before="40" w:after="40"/>
              <w:jc w:val="center"/>
              <w:rPr>
                <w:color w:val="000000"/>
              </w:rPr>
            </w:pPr>
            <w:r w:rsidRPr="002E5E2F">
              <w:rPr>
                <w:color w:val="000000"/>
              </w:rPr>
              <w:t>23</w:t>
            </w:r>
          </w:p>
        </w:tc>
        <w:tc>
          <w:tcPr>
            <w:tcW w:w="6917" w:type="dxa"/>
            <w:gridSpan w:val="2"/>
            <w:shd w:val="clear" w:color="auto" w:fill="auto"/>
          </w:tcPr>
          <w:p w14:paraId="1660CB01" w14:textId="77777777" w:rsidR="00FE08C3" w:rsidRPr="002E5E2F" w:rsidRDefault="00FE08C3" w:rsidP="00F87A8D">
            <w:pPr>
              <w:spacing w:before="40" w:after="40"/>
              <w:jc w:val="both"/>
              <w:rPr>
                <w:color w:val="000000"/>
              </w:rPr>
            </w:pPr>
            <w:r w:rsidRPr="002E5E2F">
              <w:rPr>
                <w:lang w:val="nl-NL"/>
              </w:rPr>
              <w:t>Phòng Tài chính - Kế hoạch huyện Đại Từ</w:t>
            </w:r>
          </w:p>
        </w:tc>
        <w:tc>
          <w:tcPr>
            <w:tcW w:w="1616" w:type="dxa"/>
            <w:shd w:val="clear" w:color="auto" w:fill="auto"/>
            <w:vAlign w:val="center"/>
          </w:tcPr>
          <w:p w14:paraId="1A589731"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29321D8" w14:textId="77777777" w:rsidTr="00F87A8D">
        <w:trPr>
          <w:trHeight w:val="497"/>
        </w:trPr>
        <w:tc>
          <w:tcPr>
            <w:tcW w:w="710" w:type="dxa"/>
            <w:vAlign w:val="center"/>
          </w:tcPr>
          <w:p w14:paraId="2F972F17" w14:textId="77777777" w:rsidR="00FE08C3" w:rsidRPr="002E5E2F" w:rsidRDefault="00FE08C3" w:rsidP="00F87A8D">
            <w:pPr>
              <w:spacing w:before="40" w:after="40"/>
              <w:jc w:val="center"/>
              <w:rPr>
                <w:color w:val="000000"/>
              </w:rPr>
            </w:pPr>
            <w:r w:rsidRPr="002E5E2F">
              <w:rPr>
                <w:color w:val="000000"/>
              </w:rPr>
              <w:t>24</w:t>
            </w:r>
          </w:p>
        </w:tc>
        <w:tc>
          <w:tcPr>
            <w:tcW w:w="709" w:type="dxa"/>
            <w:vAlign w:val="center"/>
          </w:tcPr>
          <w:p w14:paraId="55F64B56" w14:textId="77777777" w:rsidR="00FE08C3" w:rsidRPr="002E5E2F" w:rsidRDefault="00FE08C3" w:rsidP="00F87A8D">
            <w:pPr>
              <w:spacing w:before="40" w:after="40"/>
              <w:jc w:val="center"/>
              <w:rPr>
                <w:color w:val="000000"/>
              </w:rPr>
            </w:pPr>
            <w:r w:rsidRPr="002E5E2F">
              <w:rPr>
                <w:color w:val="000000"/>
              </w:rPr>
              <w:t>24</w:t>
            </w:r>
          </w:p>
        </w:tc>
        <w:tc>
          <w:tcPr>
            <w:tcW w:w="6917" w:type="dxa"/>
            <w:gridSpan w:val="2"/>
            <w:shd w:val="clear" w:color="auto" w:fill="auto"/>
          </w:tcPr>
          <w:p w14:paraId="64B5151B" w14:textId="77777777" w:rsidR="00FE08C3" w:rsidRPr="002E5E2F" w:rsidRDefault="00FE08C3" w:rsidP="00F87A8D">
            <w:pPr>
              <w:spacing w:before="40" w:after="40"/>
              <w:jc w:val="both"/>
              <w:rPr>
                <w:color w:val="000000"/>
              </w:rPr>
            </w:pPr>
            <w:r w:rsidRPr="002E5E2F">
              <w:rPr>
                <w:lang w:val="nl-NL"/>
              </w:rPr>
              <w:t>Trung tâm Y tế huyện Đại Từ</w:t>
            </w:r>
          </w:p>
        </w:tc>
        <w:tc>
          <w:tcPr>
            <w:tcW w:w="1616" w:type="dxa"/>
            <w:shd w:val="clear" w:color="auto" w:fill="auto"/>
            <w:vAlign w:val="center"/>
          </w:tcPr>
          <w:p w14:paraId="11F7981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C86F272" w14:textId="77777777" w:rsidTr="00F87A8D">
        <w:trPr>
          <w:trHeight w:val="497"/>
        </w:trPr>
        <w:tc>
          <w:tcPr>
            <w:tcW w:w="710" w:type="dxa"/>
            <w:vAlign w:val="center"/>
          </w:tcPr>
          <w:p w14:paraId="418633BC" w14:textId="77777777" w:rsidR="00FE08C3" w:rsidRPr="002E5E2F" w:rsidRDefault="00FE08C3" w:rsidP="00F87A8D">
            <w:pPr>
              <w:spacing w:before="40" w:after="40"/>
              <w:jc w:val="center"/>
              <w:rPr>
                <w:color w:val="000000"/>
              </w:rPr>
            </w:pPr>
            <w:r w:rsidRPr="002E5E2F">
              <w:rPr>
                <w:color w:val="000000"/>
              </w:rPr>
              <w:t>25</w:t>
            </w:r>
          </w:p>
        </w:tc>
        <w:tc>
          <w:tcPr>
            <w:tcW w:w="709" w:type="dxa"/>
            <w:vAlign w:val="center"/>
          </w:tcPr>
          <w:p w14:paraId="547B8C16" w14:textId="77777777" w:rsidR="00FE08C3" w:rsidRPr="002E5E2F" w:rsidRDefault="00FE08C3" w:rsidP="00F87A8D">
            <w:pPr>
              <w:spacing w:before="40" w:after="40"/>
              <w:jc w:val="center"/>
              <w:rPr>
                <w:color w:val="000000"/>
              </w:rPr>
            </w:pPr>
            <w:r w:rsidRPr="002E5E2F">
              <w:rPr>
                <w:color w:val="000000"/>
              </w:rPr>
              <w:t>25</w:t>
            </w:r>
          </w:p>
        </w:tc>
        <w:tc>
          <w:tcPr>
            <w:tcW w:w="6917" w:type="dxa"/>
            <w:gridSpan w:val="2"/>
            <w:shd w:val="clear" w:color="auto" w:fill="auto"/>
            <w:vAlign w:val="center"/>
          </w:tcPr>
          <w:p w14:paraId="22BA0B33" w14:textId="77777777" w:rsidR="00FE08C3" w:rsidRPr="00F87A8D" w:rsidRDefault="00FE08C3" w:rsidP="00F87A8D">
            <w:pPr>
              <w:spacing w:before="40" w:after="40"/>
              <w:jc w:val="both"/>
              <w:rPr>
                <w:color w:val="000000"/>
                <w:spacing w:val="8"/>
              </w:rPr>
            </w:pPr>
            <w:r w:rsidRPr="00F87A8D">
              <w:rPr>
                <w:spacing w:val="8"/>
                <w:lang w:val="nl-NL"/>
              </w:rPr>
              <w:t>Đoàn Thanh niên Cộng sản Hồ Chí Minh thành phố Thái Nguyên</w:t>
            </w:r>
          </w:p>
        </w:tc>
        <w:tc>
          <w:tcPr>
            <w:tcW w:w="1616" w:type="dxa"/>
            <w:shd w:val="clear" w:color="auto" w:fill="auto"/>
            <w:vAlign w:val="center"/>
          </w:tcPr>
          <w:p w14:paraId="564C69E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7EA7E44" w14:textId="77777777" w:rsidTr="00F87A8D">
        <w:trPr>
          <w:trHeight w:val="497"/>
        </w:trPr>
        <w:tc>
          <w:tcPr>
            <w:tcW w:w="710" w:type="dxa"/>
            <w:vAlign w:val="center"/>
          </w:tcPr>
          <w:p w14:paraId="700FD61A" w14:textId="77777777" w:rsidR="00FE08C3" w:rsidRPr="002E5E2F" w:rsidRDefault="00FE08C3" w:rsidP="00F87A8D">
            <w:pPr>
              <w:spacing w:before="40" w:after="40"/>
              <w:jc w:val="center"/>
              <w:rPr>
                <w:color w:val="000000"/>
              </w:rPr>
            </w:pPr>
            <w:r w:rsidRPr="002E5E2F">
              <w:rPr>
                <w:color w:val="000000"/>
              </w:rPr>
              <w:t>26</w:t>
            </w:r>
          </w:p>
        </w:tc>
        <w:tc>
          <w:tcPr>
            <w:tcW w:w="709" w:type="dxa"/>
            <w:vAlign w:val="center"/>
          </w:tcPr>
          <w:p w14:paraId="2A95A9B8" w14:textId="77777777" w:rsidR="00FE08C3" w:rsidRPr="002E5E2F" w:rsidRDefault="00FE08C3" w:rsidP="00F87A8D">
            <w:pPr>
              <w:spacing w:before="40" w:after="40"/>
              <w:jc w:val="center"/>
              <w:rPr>
                <w:color w:val="000000"/>
              </w:rPr>
            </w:pPr>
            <w:r w:rsidRPr="002E5E2F">
              <w:rPr>
                <w:color w:val="000000"/>
              </w:rPr>
              <w:t>26</w:t>
            </w:r>
          </w:p>
        </w:tc>
        <w:tc>
          <w:tcPr>
            <w:tcW w:w="6917" w:type="dxa"/>
            <w:gridSpan w:val="2"/>
            <w:shd w:val="clear" w:color="auto" w:fill="auto"/>
            <w:vAlign w:val="center"/>
          </w:tcPr>
          <w:p w14:paraId="4A9CBE80" w14:textId="5799A2E4" w:rsidR="00FE08C3" w:rsidRPr="002E5E2F" w:rsidRDefault="00FE08C3" w:rsidP="00F87A8D">
            <w:pPr>
              <w:spacing w:before="40" w:after="40"/>
              <w:jc w:val="both"/>
              <w:rPr>
                <w:color w:val="000000"/>
              </w:rPr>
            </w:pPr>
            <w:r w:rsidRPr="002E5E2F">
              <w:rPr>
                <w:lang w:val="nl-NL"/>
              </w:rPr>
              <w:t>Đoàn Thanh niên Cộng sản Hồ Chí Minh huyện</w:t>
            </w:r>
            <w:r w:rsidR="00F87A8D">
              <w:rPr>
                <w:lang w:val="nl-NL"/>
              </w:rPr>
              <w:t xml:space="preserve"> </w:t>
            </w:r>
            <w:r w:rsidRPr="002E5E2F">
              <w:rPr>
                <w:lang w:val="nl-NL"/>
              </w:rPr>
              <w:t>Đồng Hỷ</w:t>
            </w:r>
          </w:p>
        </w:tc>
        <w:tc>
          <w:tcPr>
            <w:tcW w:w="1616" w:type="dxa"/>
            <w:shd w:val="clear" w:color="auto" w:fill="auto"/>
            <w:vAlign w:val="center"/>
          </w:tcPr>
          <w:p w14:paraId="7A45195A"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2F92CB0" w14:textId="77777777" w:rsidTr="00F87A8D">
        <w:trPr>
          <w:trHeight w:val="497"/>
        </w:trPr>
        <w:tc>
          <w:tcPr>
            <w:tcW w:w="710" w:type="dxa"/>
            <w:vAlign w:val="center"/>
          </w:tcPr>
          <w:p w14:paraId="09FAD830" w14:textId="77777777" w:rsidR="00FE08C3" w:rsidRPr="002E5E2F" w:rsidRDefault="00FE08C3" w:rsidP="00F87A8D">
            <w:pPr>
              <w:spacing w:before="40" w:after="40"/>
              <w:jc w:val="center"/>
              <w:rPr>
                <w:color w:val="000000"/>
              </w:rPr>
            </w:pPr>
            <w:r w:rsidRPr="002E5E2F">
              <w:rPr>
                <w:color w:val="000000"/>
              </w:rPr>
              <w:t>27</w:t>
            </w:r>
          </w:p>
        </w:tc>
        <w:tc>
          <w:tcPr>
            <w:tcW w:w="709" w:type="dxa"/>
            <w:vAlign w:val="center"/>
          </w:tcPr>
          <w:p w14:paraId="774468F9" w14:textId="77777777" w:rsidR="00FE08C3" w:rsidRPr="002E5E2F" w:rsidRDefault="00FE08C3" w:rsidP="00F87A8D">
            <w:pPr>
              <w:spacing w:before="40" w:after="40"/>
              <w:jc w:val="center"/>
              <w:rPr>
                <w:color w:val="000000"/>
              </w:rPr>
            </w:pPr>
            <w:r w:rsidRPr="002E5E2F">
              <w:rPr>
                <w:color w:val="000000"/>
              </w:rPr>
              <w:t>27</w:t>
            </w:r>
          </w:p>
        </w:tc>
        <w:tc>
          <w:tcPr>
            <w:tcW w:w="6917" w:type="dxa"/>
            <w:gridSpan w:val="2"/>
            <w:shd w:val="clear" w:color="auto" w:fill="auto"/>
            <w:vAlign w:val="center"/>
          </w:tcPr>
          <w:p w14:paraId="167C19DC" w14:textId="77777777" w:rsidR="00FE08C3" w:rsidRPr="002E5E2F" w:rsidRDefault="00FE08C3" w:rsidP="00F87A8D">
            <w:pPr>
              <w:spacing w:before="40" w:after="40"/>
              <w:jc w:val="both"/>
              <w:rPr>
                <w:color w:val="000000"/>
              </w:rPr>
            </w:pPr>
            <w:r w:rsidRPr="002E5E2F">
              <w:rPr>
                <w:lang w:val="nl-NL"/>
              </w:rPr>
              <w:t>Hội Chữ thập đỏ huyện Phú Bình</w:t>
            </w:r>
          </w:p>
        </w:tc>
        <w:tc>
          <w:tcPr>
            <w:tcW w:w="1616" w:type="dxa"/>
            <w:shd w:val="clear" w:color="auto" w:fill="auto"/>
            <w:vAlign w:val="center"/>
          </w:tcPr>
          <w:p w14:paraId="31F8DB1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0F49E932" w14:textId="77777777" w:rsidTr="00F87A8D">
        <w:trPr>
          <w:trHeight w:val="497"/>
        </w:trPr>
        <w:tc>
          <w:tcPr>
            <w:tcW w:w="710" w:type="dxa"/>
            <w:vAlign w:val="center"/>
          </w:tcPr>
          <w:p w14:paraId="1C342C0A" w14:textId="77777777" w:rsidR="00FE08C3" w:rsidRPr="002E5E2F" w:rsidRDefault="00FE08C3" w:rsidP="00F87A8D">
            <w:pPr>
              <w:spacing w:before="40" w:after="40"/>
              <w:jc w:val="center"/>
              <w:rPr>
                <w:color w:val="000000"/>
              </w:rPr>
            </w:pPr>
            <w:r w:rsidRPr="002E5E2F">
              <w:rPr>
                <w:color w:val="000000"/>
              </w:rPr>
              <w:t>28</w:t>
            </w:r>
          </w:p>
        </w:tc>
        <w:tc>
          <w:tcPr>
            <w:tcW w:w="709" w:type="dxa"/>
            <w:vAlign w:val="center"/>
          </w:tcPr>
          <w:p w14:paraId="188A35C8" w14:textId="77777777" w:rsidR="00FE08C3" w:rsidRPr="002E5E2F" w:rsidRDefault="00FE08C3" w:rsidP="00F87A8D">
            <w:pPr>
              <w:spacing w:before="40" w:after="40"/>
              <w:jc w:val="center"/>
              <w:rPr>
                <w:color w:val="000000"/>
              </w:rPr>
            </w:pPr>
            <w:r w:rsidRPr="002E5E2F">
              <w:rPr>
                <w:color w:val="000000"/>
              </w:rPr>
              <w:t>28</w:t>
            </w:r>
          </w:p>
        </w:tc>
        <w:tc>
          <w:tcPr>
            <w:tcW w:w="6917" w:type="dxa"/>
            <w:gridSpan w:val="2"/>
            <w:shd w:val="clear" w:color="auto" w:fill="auto"/>
            <w:vAlign w:val="center"/>
          </w:tcPr>
          <w:p w14:paraId="093DEB56" w14:textId="77777777" w:rsidR="00FE08C3" w:rsidRPr="002E5E2F" w:rsidRDefault="00FE08C3" w:rsidP="00F87A8D">
            <w:pPr>
              <w:spacing w:before="40" w:after="40"/>
              <w:jc w:val="both"/>
              <w:rPr>
                <w:color w:val="000000"/>
              </w:rPr>
            </w:pPr>
            <w:r w:rsidRPr="002E5E2F">
              <w:rPr>
                <w:lang w:val="nl-NL"/>
              </w:rPr>
              <w:t>Hội Chữ thập đỏ huyện Phú Lương</w:t>
            </w:r>
          </w:p>
        </w:tc>
        <w:tc>
          <w:tcPr>
            <w:tcW w:w="1616" w:type="dxa"/>
            <w:shd w:val="clear" w:color="auto" w:fill="auto"/>
            <w:vAlign w:val="center"/>
          </w:tcPr>
          <w:p w14:paraId="277A0621"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1B9E91E" w14:textId="77777777" w:rsidTr="00F87A8D">
        <w:trPr>
          <w:trHeight w:val="497"/>
        </w:trPr>
        <w:tc>
          <w:tcPr>
            <w:tcW w:w="710" w:type="dxa"/>
            <w:vAlign w:val="center"/>
          </w:tcPr>
          <w:p w14:paraId="2183E866" w14:textId="77777777" w:rsidR="00FE08C3" w:rsidRPr="002E5E2F" w:rsidRDefault="00FE08C3" w:rsidP="00F87A8D">
            <w:pPr>
              <w:spacing w:before="40" w:after="40"/>
              <w:jc w:val="center"/>
              <w:rPr>
                <w:color w:val="000000"/>
              </w:rPr>
            </w:pPr>
            <w:r w:rsidRPr="002E5E2F">
              <w:rPr>
                <w:color w:val="000000"/>
              </w:rPr>
              <w:t>29</w:t>
            </w:r>
          </w:p>
        </w:tc>
        <w:tc>
          <w:tcPr>
            <w:tcW w:w="709" w:type="dxa"/>
            <w:vAlign w:val="center"/>
          </w:tcPr>
          <w:p w14:paraId="5C776499" w14:textId="77777777" w:rsidR="00FE08C3" w:rsidRPr="002E5E2F" w:rsidRDefault="00FE08C3" w:rsidP="00F87A8D">
            <w:pPr>
              <w:spacing w:before="40" w:after="40"/>
              <w:jc w:val="center"/>
              <w:rPr>
                <w:color w:val="000000"/>
              </w:rPr>
            </w:pPr>
            <w:r w:rsidRPr="002E5E2F">
              <w:rPr>
                <w:color w:val="000000"/>
              </w:rPr>
              <w:t>29</w:t>
            </w:r>
          </w:p>
        </w:tc>
        <w:tc>
          <w:tcPr>
            <w:tcW w:w="6917" w:type="dxa"/>
            <w:gridSpan w:val="2"/>
            <w:shd w:val="clear" w:color="auto" w:fill="auto"/>
          </w:tcPr>
          <w:p w14:paraId="6B5B2FB9" w14:textId="4B6816BE" w:rsidR="00FE08C3" w:rsidRPr="002E5E2F" w:rsidRDefault="00FE08C3" w:rsidP="00F87A8D">
            <w:pPr>
              <w:spacing w:before="40" w:after="40"/>
              <w:jc w:val="both"/>
              <w:rPr>
                <w:color w:val="000000"/>
              </w:rPr>
            </w:pPr>
            <w:r w:rsidRPr="002E5E2F">
              <w:rPr>
                <w:lang w:val="nl-NL"/>
              </w:rPr>
              <w:t>Trung tâm Dịch vụ nông nghiệp thành phố</w:t>
            </w:r>
            <w:r w:rsidR="00F87A8D">
              <w:rPr>
                <w:lang w:val="nl-NL"/>
              </w:rPr>
              <w:t xml:space="preserve"> </w:t>
            </w:r>
            <w:r w:rsidRPr="002E5E2F">
              <w:rPr>
                <w:lang w:val="nl-NL"/>
              </w:rPr>
              <w:t>Thái Nguyên</w:t>
            </w:r>
          </w:p>
        </w:tc>
        <w:tc>
          <w:tcPr>
            <w:tcW w:w="1616" w:type="dxa"/>
            <w:shd w:val="clear" w:color="auto" w:fill="auto"/>
            <w:vAlign w:val="center"/>
          </w:tcPr>
          <w:p w14:paraId="2442CCD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05DE1256" w14:textId="77777777" w:rsidTr="00F87A8D">
        <w:trPr>
          <w:trHeight w:val="497"/>
        </w:trPr>
        <w:tc>
          <w:tcPr>
            <w:tcW w:w="710" w:type="dxa"/>
            <w:vAlign w:val="center"/>
          </w:tcPr>
          <w:p w14:paraId="4430EB88" w14:textId="77777777" w:rsidR="00FE08C3" w:rsidRPr="002E5E2F" w:rsidRDefault="00FE08C3" w:rsidP="00F87A8D">
            <w:pPr>
              <w:spacing w:before="40" w:after="40"/>
              <w:jc w:val="center"/>
              <w:rPr>
                <w:color w:val="000000"/>
              </w:rPr>
            </w:pPr>
            <w:r w:rsidRPr="002E5E2F">
              <w:rPr>
                <w:color w:val="000000"/>
              </w:rPr>
              <w:t>30</w:t>
            </w:r>
          </w:p>
        </w:tc>
        <w:tc>
          <w:tcPr>
            <w:tcW w:w="709" w:type="dxa"/>
            <w:vAlign w:val="center"/>
          </w:tcPr>
          <w:p w14:paraId="23C88CC3" w14:textId="77777777" w:rsidR="00FE08C3" w:rsidRPr="002E5E2F" w:rsidRDefault="00FE08C3" w:rsidP="00F87A8D">
            <w:pPr>
              <w:spacing w:before="40" w:after="40"/>
              <w:jc w:val="center"/>
              <w:rPr>
                <w:color w:val="000000"/>
              </w:rPr>
            </w:pPr>
            <w:r w:rsidRPr="002E5E2F">
              <w:rPr>
                <w:color w:val="000000"/>
              </w:rPr>
              <w:t>30</w:t>
            </w:r>
          </w:p>
        </w:tc>
        <w:tc>
          <w:tcPr>
            <w:tcW w:w="6917" w:type="dxa"/>
            <w:gridSpan w:val="2"/>
            <w:shd w:val="clear" w:color="auto" w:fill="auto"/>
            <w:vAlign w:val="center"/>
          </w:tcPr>
          <w:p w14:paraId="5FCCCBD6" w14:textId="77777777" w:rsidR="00FE08C3" w:rsidRPr="002E5E2F" w:rsidRDefault="00FE08C3" w:rsidP="00F87A8D">
            <w:pPr>
              <w:spacing w:before="40" w:after="40"/>
              <w:jc w:val="both"/>
              <w:rPr>
                <w:color w:val="000000"/>
              </w:rPr>
            </w:pPr>
            <w:r w:rsidRPr="002E5E2F">
              <w:rPr>
                <w:lang w:val="nl-NL"/>
              </w:rPr>
              <w:t>Ủy ban nhân dân xã Dân Tiến, huyện Võ Nhai</w:t>
            </w:r>
          </w:p>
        </w:tc>
        <w:tc>
          <w:tcPr>
            <w:tcW w:w="1616" w:type="dxa"/>
            <w:shd w:val="clear" w:color="auto" w:fill="auto"/>
            <w:vAlign w:val="center"/>
          </w:tcPr>
          <w:p w14:paraId="4EB4B70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0EE5A6F" w14:textId="77777777" w:rsidTr="00F87A8D">
        <w:trPr>
          <w:trHeight w:val="497"/>
        </w:trPr>
        <w:tc>
          <w:tcPr>
            <w:tcW w:w="710" w:type="dxa"/>
            <w:vAlign w:val="center"/>
          </w:tcPr>
          <w:p w14:paraId="337226B7" w14:textId="77777777" w:rsidR="00FE08C3" w:rsidRPr="002E5E2F" w:rsidRDefault="00FE08C3" w:rsidP="00F87A8D">
            <w:pPr>
              <w:spacing w:before="40" w:after="40"/>
              <w:jc w:val="center"/>
              <w:rPr>
                <w:color w:val="000000"/>
              </w:rPr>
            </w:pPr>
            <w:r w:rsidRPr="002E5E2F">
              <w:rPr>
                <w:color w:val="000000"/>
              </w:rPr>
              <w:t>31</w:t>
            </w:r>
          </w:p>
        </w:tc>
        <w:tc>
          <w:tcPr>
            <w:tcW w:w="709" w:type="dxa"/>
            <w:vAlign w:val="center"/>
          </w:tcPr>
          <w:p w14:paraId="3D43FA2C" w14:textId="77777777" w:rsidR="00FE08C3" w:rsidRPr="002E5E2F" w:rsidRDefault="00FE08C3" w:rsidP="00F87A8D">
            <w:pPr>
              <w:spacing w:before="40" w:after="40"/>
              <w:jc w:val="center"/>
              <w:rPr>
                <w:color w:val="000000"/>
              </w:rPr>
            </w:pPr>
            <w:r w:rsidRPr="002E5E2F">
              <w:rPr>
                <w:color w:val="000000"/>
              </w:rPr>
              <w:t>31</w:t>
            </w:r>
          </w:p>
        </w:tc>
        <w:tc>
          <w:tcPr>
            <w:tcW w:w="6917" w:type="dxa"/>
            <w:gridSpan w:val="2"/>
            <w:shd w:val="clear" w:color="auto" w:fill="auto"/>
            <w:vAlign w:val="center"/>
          </w:tcPr>
          <w:p w14:paraId="73E12C98" w14:textId="77777777" w:rsidR="00FE08C3" w:rsidRPr="002E5E2F" w:rsidRDefault="00FE08C3" w:rsidP="00F87A8D">
            <w:pPr>
              <w:spacing w:before="40" w:after="40"/>
              <w:jc w:val="both"/>
              <w:rPr>
                <w:color w:val="000000"/>
              </w:rPr>
            </w:pPr>
            <w:r w:rsidRPr="002E5E2F">
              <w:rPr>
                <w:lang w:val="nl-NL"/>
              </w:rPr>
              <w:t>Ủy ban nhân dân xã Vũ Chấn, huyện Võ Nhai</w:t>
            </w:r>
          </w:p>
        </w:tc>
        <w:tc>
          <w:tcPr>
            <w:tcW w:w="1616" w:type="dxa"/>
            <w:shd w:val="clear" w:color="auto" w:fill="auto"/>
            <w:vAlign w:val="center"/>
          </w:tcPr>
          <w:p w14:paraId="2078AF6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EDD8B8F" w14:textId="77777777" w:rsidTr="00F87A8D">
        <w:trPr>
          <w:trHeight w:val="497"/>
        </w:trPr>
        <w:tc>
          <w:tcPr>
            <w:tcW w:w="710" w:type="dxa"/>
            <w:vAlign w:val="center"/>
          </w:tcPr>
          <w:p w14:paraId="631047DD" w14:textId="77777777" w:rsidR="00FE08C3" w:rsidRPr="002E5E2F" w:rsidRDefault="00FE08C3" w:rsidP="00F87A8D">
            <w:pPr>
              <w:spacing w:before="40" w:after="40"/>
              <w:jc w:val="center"/>
              <w:rPr>
                <w:color w:val="000000"/>
              </w:rPr>
            </w:pPr>
            <w:r w:rsidRPr="002E5E2F">
              <w:rPr>
                <w:color w:val="000000"/>
              </w:rPr>
              <w:t>32</w:t>
            </w:r>
          </w:p>
        </w:tc>
        <w:tc>
          <w:tcPr>
            <w:tcW w:w="709" w:type="dxa"/>
            <w:vAlign w:val="center"/>
          </w:tcPr>
          <w:p w14:paraId="02A1C693" w14:textId="77777777" w:rsidR="00FE08C3" w:rsidRPr="002E5E2F" w:rsidRDefault="00FE08C3" w:rsidP="00F87A8D">
            <w:pPr>
              <w:spacing w:before="40" w:after="40"/>
              <w:jc w:val="center"/>
              <w:rPr>
                <w:color w:val="000000"/>
              </w:rPr>
            </w:pPr>
            <w:r w:rsidRPr="002E5E2F">
              <w:rPr>
                <w:color w:val="000000"/>
              </w:rPr>
              <w:t>32</w:t>
            </w:r>
          </w:p>
        </w:tc>
        <w:tc>
          <w:tcPr>
            <w:tcW w:w="6917" w:type="dxa"/>
            <w:gridSpan w:val="2"/>
            <w:shd w:val="clear" w:color="auto" w:fill="auto"/>
          </w:tcPr>
          <w:p w14:paraId="134BAE5A" w14:textId="77777777" w:rsidR="00FE08C3" w:rsidRPr="002E5E2F" w:rsidRDefault="00FE08C3" w:rsidP="00F87A8D">
            <w:pPr>
              <w:spacing w:before="40" w:after="40"/>
              <w:jc w:val="both"/>
              <w:rPr>
                <w:color w:val="000000"/>
              </w:rPr>
            </w:pPr>
            <w:r w:rsidRPr="002E5E2F">
              <w:rPr>
                <w:lang w:val="nl-NL"/>
              </w:rPr>
              <w:t>Ủy ban nhân dân xã Thần Xa, huyện Võ Nhai</w:t>
            </w:r>
          </w:p>
        </w:tc>
        <w:tc>
          <w:tcPr>
            <w:tcW w:w="1616" w:type="dxa"/>
            <w:shd w:val="clear" w:color="auto" w:fill="auto"/>
            <w:vAlign w:val="center"/>
          </w:tcPr>
          <w:p w14:paraId="596C67F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BDD0286" w14:textId="77777777" w:rsidTr="00F87A8D">
        <w:trPr>
          <w:trHeight w:val="497"/>
        </w:trPr>
        <w:tc>
          <w:tcPr>
            <w:tcW w:w="710" w:type="dxa"/>
            <w:vAlign w:val="center"/>
          </w:tcPr>
          <w:p w14:paraId="043FA719" w14:textId="77777777" w:rsidR="00FE08C3" w:rsidRPr="002E5E2F" w:rsidRDefault="00FE08C3" w:rsidP="00F87A8D">
            <w:pPr>
              <w:spacing w:before="40" w:after="40"/>
              <w:jc w:val="center"/>
              <w:rPr>
                <w:color w:val="000000"/>
              </w:rPr>
            </w:pPr>
            <w:r w:rsidRPr="002E5E2F">
              <w:rPr>
                <w:color w:val="000000"/>
              </w:rPr>
              <w:t>33</w:t>
            </w:r>
          </w:p>
        </w:tc>
        <w:tc>
          <w:tcPr>
            <w:tcW w:w="709" w:type="dxa"/>
            <w:vAlign w:val="center"/>
          </w:tcPr>
          <w:p w14:paraId="18FA1BC3" w14:textId="77777777" w:rsidR="00FE08C3" w:rsidRPr="002E5E2F" w:rsidRDefault="00FE08C3" w:rsidP="00F87A8D">
            <w:pPr>
              <w:spacing w:before="40" w:after="40"/>
              <w:jc w:val="center"/>
              <w:rPr>
                <w:color w:val="000000"/>
              </w:rPr>
            </w:pPr>
            <w:r w:rsidRPr="002E5E2F">
              <w:rPr>
                <w:color w:val="000000"/>
              </w:rPr>
              <w:t>33</w:t>
            </w:r>
          </w:p>
        </w:tc>
        <w:tc>
          <w:tcPr>
            <w:tcW w:w="6917" w:type="dxa"/>
            <w:gridSpan w:val="2"/>
            <w:shd w:val="clear" w:color="auto" w:fill="auto"/>
            <w:vAlign w:val="center"/>
          </w:tcPr>
          <w:p w14:paraId="4E07CBB9" w14:textId="77777777" w:rsidR="00FE08C3" w:rsidRPr="002E5E2F" w:rsidRDefault="00FE08C3" w:rsidP="00F87A8D">
            <w:pPr>
              <w:spacing w:before="40" w:after="40"/>
              <w:jc w:val="both"/>
              <w:rPr>
                <w:color w:val="000000"/>
              </w:rPr>
            </w:pPr>
            <w:r w:rsidRPr="002E5E2F">
              <w:rPr>
                <w:lang w:val="nl-NL"/>
              </w:rPr>
              <w:t>Ủy ban nhân dân xã Tràng Xá, huyện Võ Nhai</w:t>
            </w:r>
          </w:p>
        </w:tc>
        <w:tc>
          <w:tcPr>
            <w:tcW w:w="1616" w:type="dxa"/>
            <w:shd w:val="clear" w:color="auto" w:fill="auto"/>
            <w:vAlign w:val="center"/>
          </w:tcPr>
          <w:p w14:paraId="1C1F67C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E95C869" w14:textId="77777777" w:rsidTr="00F87A8D">
        <w:trPr>
          <w:trHeight w:val="497"/>
        </w:trPr>
        <w:tc>
          <w:tcPr>
            <w:tcW w:w="710" w:type="dxa"/>
            <w:vAlign w:val="center"/>
          </w:tcPr>
          <w:p w14:paraId="68B6C896" w14:textId="77777777" w:rsidR="00FE08C3" w:rsidRPr="002E5E2F" w:rsidRDefault="00FE08C3" w:rsidP="00F87A8D">
            <w:pPr>
              <w:spacing w:before="40" w:after="40"/>
              <w:jc w:val="center"/>
              <w:rPr>
                <w:color w:val="000000"/>
              </w:rPr>
            </w:pPr>
            <w:r w:rsidRPr="002E5E2F">
              <w:rPr>
                <w:color w:val="000000"/>
              </w:rPr>
              <w:t>34</w:t>
            </w:r>
          </w:p>
        </w:tc>
        <w:tc>
          <w:tcPr>
            <w:tcW w:w="709" w:type="dxa"/>
            <w:vAlign w:val="center"/>
          </w:tcPr>
          <w:p w14:paraId="473A10B6" w14:textId="77777777" w:rsidR="00FE08C3" w:rsidRPr="002E5E2F" w:rsidRDefault="00FE08C3" w:rsidP="00F87A8D">
            <w:pPr>
              <w:spacing w:before="40" w:after="40"/>
              <w:jc w:val="center"/>
              <w:rPr>
                <w:color w:val="000000"/>
              </w:rPr>
            </w:pPr>
            <w:r w:rsidRPr="002E5E2F">
              <w:rPr>
                <w:color w:val="000000"/>
              </w:rPr>
              <w:t>34</w:t>
            </w:r>
          </w:p>
        </w:tc>
        <w:tc>
          <w:tcPr>
            <w:tcW w:w="6917" w:type="dxa"/>
            <w:gridSpan w:val="2"/>
            <w:shd w:val="clear" w:color="auto" w:fill="auto"/>
            <w:vAlign w:val="center"/>
          </w:tcPr>
          <w:p w14:paraId="199FF760" w14:textId="6AC90F63" w:rsidR="00FE08C3" w:rsidRPr="002E5E2F" w:rsidRDefault="00FE08C3" w:rsidP="00F87A8D">
            <w:pPr>
              <w:spacing w:before="40" w:after="40"/>
              <w:jc w:val="both"/>
              <w:rPr>
                <w:color w:val="000000"/>
              </w:rPr>
            </w:pPr>
            <w:r w:rsidRPr="002E5E2F">
              <w:t>Ủy ban nhân dân phường Tiên Phong, thành phố</w:t>
            </w:r>
            <w:r w:rsidR="00F87A8D">
              <w:t xml:space="preserve"> </w:t>
            </w:r>
            <w:r w:rsidRPr="002E5E2F">
              <w:t>Phổ Yên</w:t>
            </w:r>
          </w:p>
        </w:tc>
        <w:tc>
          <w:tcPr>
            <w:tcW w:w="1616" w:type="dxa"/>
            <w:shd w:val="clear" w:color="auto" w:fill="auto"/>
            <w:vAlign w:val="center"/>
          </w:tcPr>
          <w:p w14:paraId="28E1EEE0"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0F7A719" w14:textId="77777777" w:rsidTr="00F87A8D">
        <w:trPr>
          <w:trHeight w:val="497"/>
        </w:trPr>
        <w:tc>
          <w:tcPr>
            <w:tcW w:w="710" w:type="dxa"/>
            <w:vAlign w:val="center"/>
          </w:tcPr>
          <w:p w14:paraId="53365775" w14:textId="77777777" w:rsidR="00FE08C3" w:rsidRPr="002E5E2F" w:rsidRDefault="00FE08C3" w:rsidP="00F87A8D">
            <w:pPr>
              <w:spacing w:before="40" w:after="40"/>
              <w:jc w:val="center"/>
              <w:rPr>
                <w:color w:val="000000"/>
              </w:rPr>
            </w:pPr>
            <w:r w:rsidRPr="002E5E2F">
              <w:rPr>
                <w:color w:val="000000"/>
              </w:rPr>
              <w:t>35</w:t>
            </w:r>
          </w:p>
        </w:tc>
        <w:tc>
          <w:tcPr>
            <w:tcW w:w="709" w:type="dxa"/>
            <w:vAlign w:val="center"/>
          </w:tcPr>
          <w:p w14:paraId="66C61252" w14:textId="77777777" w:rsidR="00FE08C3" w:rsidRPr="002E5E2F" w:rsidRDefault="00FE08C3" w:rsidP="00F87A8D">
            <w:pPr>
              <w:spacing w:before="40" w:after="40"/>
              <w:jc w:val="center"/>
              <w:rPr>
                <w:color w:val="000000"/>
              </w:rPr>
            </w:pPr>
            <w:r w:rsidRPr="002E5E2F">
              <w:rPr>
                <w:color w:val="000000"/>
              </w:rPr>
              <w:t>35</w:t>
            </w:r>
          </w:p>
        </w:tc>
        <w:tc>
          <w:tcPr>
            <w:tcW w:w="6917" w:type="dxa"/>
            <w:gridSpan w:val="2"/>
            <w:shd w:val="clear" w:color="auto" w:fill="auto"/>
          </w:tcPr>
          <w:p w14:paraId="57B9C66E" w14:textId="77777777" w:rsidR="00FE08C3" w:rsidRPr="002E5E2F" w:rsidRDefault="00FE08C3" w:rsidP="00F87A8D">
            <w:pPr>
              <w:spacing w:before="40" w:after="40"/>
              <w:jc w:val="both"/>
              <w:rPr>
                <w:color w:val="000000"/>
              </w:rPr>
            </w:pPr>
            <w:r w:rsidRPr="002E5E2F">
              <w:t>Ủy ban nhân dân xã Thành Công, thành phố Phổ Yên</w:t>
            </w:r>
          </w:p>
        </w:tc>
        <w:tc>
          <w:tcPr>
            <w:tcW w:w="1616" w:type="dxa"/>
            <w:shd w:val="clear" w:color="auto" w:fill="auto"/>
            <w:vAlign w:val="center"/>
          </w:tcPr>
          <w:p w14:paraId="0CFE405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F84B028" w14:textId="77777777" w:rsidTr="00F87A8D">
        <w:trPr>
          <w:trHeight w:val="497"/>
        </w:trPr>
        <w:tc>
          <w:tcPr>
            <w:tcW w:w="710" w:type="dxa"/>
            <w:vAlign w:val="center"/>
          </w:tcPr>
          <w:p w14:paraId="07D21ADD" w14:textId="77777777" w:rsidR="00FE08C3" w:rsidRPr="002E5E2F" w:rsidRDefault="00FE08C3" w:rsidP="00F87A8D">
            <w:pPr>
              <w:spacing w:before="40" w:after="40"/>
              <w:jc w:val="center"/>
              <w:rPr>
                <w:color w:val="000000"/>
              </w:rPr>
            </w:pPr>
            <w:r w:rsidRPr="002E5E2F">
              <w:rPr>
                <w:color w:val="000000"/>
              </w:rPr>
              <w:t>36</w:t>
            </w:r>
          </w:p>
        </w:tc>
        <w:tc>
          <w:tcPr>
            <w:tcW w:w="709" w:type="dxa"/>
            <w:vAlign w:val="center"/>
          </w:tcPr>
          <w:p w14:paraId="225D4D47" w14:textId="77777777" w:rsidR="00FE08C3" w:rsidRPr="002E5E2F" w:rsidRDefault="00FE08C3" w:rsidP="00F87A8D">
            <w:pPr>
              <w:spacing w:before="40" w:after="40"/>
              <w:jc w:val="center"/>
              <w:rPr>
                <w:color w:val="000000"/>
              </w:rPr>
            </w:pPr>
            <w:r w:rsidRPr="002E5E2F">
              <w:rPr>
                <w:color w:val="000000"/>
              </w:rPr>
              <w:t>36</w:t>
            </w:r>
          </w:p>
        </w:tc>
        <w:tc>
          <w:tcPr>
            <w:tcW w:w="6917" w:type="dxa"/>
            <w:gridSpan w:val="2"/>
            <w:shd w:val="clear" w:color="auto" w:fill="auto"/>
          </w:tcPr>
          <w:p w14:paraId="706A7116" w14:textId="77777777" w:rsidR="00FE08C3" w:rsidRPr="002E5E2F" w:rsidRDefault="00FE08C3" w:rsidP="00F87A8D">
            <w:pPr>
              <w:spacing w:before="40" w:after="40"/>
              <w:jc w:val="both"/>
              <w:rPr>
                <w:color w:val="000000"/>
              </w:rPr>
            </w:pPr>
            <w:r w:rsidRPr="002E5E2F">
              <w:t>Ủy ban nhân dân xã Phúc Thuận, thành phố Phổ Yên</w:t>
            </w:r>
          </w:p>
        </w:tc>
        <w:tc>
          <w:tcPr>
            <w:tcW w:w="1616" w:type="dxa"/>
            <w:shd w:val="clear" w:color="auto" w:fill="auto"/>
            <w:vAlign w:val="center"/>
          </w:tcPr>
          <w:p w14:paraId="3E81401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04588ADF" w14:textId="77777777" w:rsidTr="00F87A8D">
        <w:trPr>
          <w:trHeight w:val="497"/>
        </w:trPr>
        <w:tc>
          <w:tcPr>
            <w:tcW w:w="710" w:type="dxa"/>
            <w:vAlign w:val="center"/>
          </w:tcPr>
          <w:p w14:paraId="2066EDC3" w14:textId="77777777" w:rsidR="00FE08C3" w:rsidRPr="002E5E2F" w:rsidRDefault="00FE08C3" w:rsidP="00F87A8D">
            <w:pPr>
              <w:spacing w:before="40" w:after="40"/>
              <w:jc w:val="center"/>
              <w:rPr>
                <w:color w:val="000000"/>
              </w:rPr>
            </w:pPr>
            <w:r w:rsidRPr="002E5E2F">
              <w:rPr>
                <w:color w:val="000000"/>
              </w:rPr>
              <w:t>37</w:t>
            </w:r>
          </w:p>
        </w:tc>
        <w:tc>
          <w:tcPr>
            <w:tcW w:w="709" w:type="dxa"/>
            <w:vAlign w:val="center"/>
          </w:tcPr>
          <w:p w14:paraId="27BC15CD" w14:textId="77777777" w:rsidR="00FE08C3" w:rsidRPr="002E5E2F" w:rsidRDefault="00FE08C3" w:rsidP="00F87A8D">
            <w:pPr>
              <w:spacing w:before="40" w:after="40"/>
              <w:jc w:val="center"/>
              <w:rPr>
                <w:color w:val="000000"/>
              </w:rPr>
            </w:pPr>
            <w:r w:rsidRPr="002E5E2F">
              <w:rPr>
                <w:color w:val="000000"/>
              </w:rPr>
              <w:t>37</w:t>
            </w:r>
          </w:p>
        </w:tc>
        <w:tc>
          <w:tcPr>
            <w:tcW w:w="6917" w:type="dxa"/>
            <w:gridSpan w:val="2"/>
            <w:shd w:val="clear" w:color="auto" w:fill="auto"/>
          </w:tcPr>
          <w:p w14:paraId="759D29A5" w14:textId="77777777" w:rsidR="00FE08C3" w:rsidRPr="002E5E2F" w:rsidRDefault="00FE08C3" w:rsidP="00F87A8D">
            <w:pPr>
              <w:spacing w:before="40" w:after="40"/>
              <w:jc w:val="both"/>
              <w:rPr>
                <w:color w:val="000000"/>
              </w:rPr>
            </w:pPr>
            <w:r w:rsidRPr="002E5E2F">
              <w:t>Ủy ban nhân dân xã Minh Đức, thành phố Phổ Yên</w:t>
            </w:r>
          </w:p>
        </w:tc>
        <w:tc>
          <w:tcPr>
            <w:tcW w:w="1616" w:type="dxa"/>
            <w:shd w:val="clear" w:color="auto" w:fill="auto"/>
            <w:vAlign w:val="center"/>
          </w:tcPr>
          <w:p w14:paraId="2953866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02B32CB" w14:textId="77777777" w:rsidTr="00F87A8D">
        <w:trPr>
          <w:trHeight w:val="497"/>
        </w:trPr>
        <w:tc>
          <w:tcPr>
            <w:tcW w:w="710" w:type="dxa"/>
            <w:vAlign w:val="center"/>
          </w:tcPr>
          <w:p w14:paraId="53D431E0" w14:textId="77777777" w:rsidR="00FE08C3" w:rsidRPr="002E5E2F" w:rsidRDefault="00FE08C3" w:rsidP="00F87A8D">
            <w:pPr>
              <w:spacing w:before="40" w:after="40"/>
              <w:jc w:val="center"/>
              <w:rPr>
                <w:color w:val="000000"/>
              </w:rPr>
            </w:pPr>
            <w:r w:rsidRPr="002E5E2F">
              <w:rPr>
                <w:color w:val="000000"/>
              </w:rPr>
              <w:t>38</w:t>
            </w:r>
          </w:p>
        </w:tc>
        <w:tc>
          <w:tcPr>
            <w:tcW w:w="709" w:type="dxa"/>
            <w:vAlign w:val="center"/>
          </w:tcPr>
          <w:p w14:paraId="0E8A464E" w14:textId="77777777" w:rsidR="00FE08C3" w:rsidRPr="002E5E2F" w:rsidRDefault="00FE08C3" w:rsidP="00F87A8D">
            <w:pPr>
              <w:spacing w:before="40" w:after="40"/>
              <w:jc w:val="center"/>
              <w:rPr>
                <w:color w:val="000000"/>
              </w:rPr>
            </w:pPr>
            <w:r w:rsidRPr="002E5E2F">
              <w:rPr>
                <w:color w:val="000000"/>
              </w:rPr>
              <w:t>38</w:t>
            </w:r>
          </w:p>
        </w:tc>
        <w:tc>
          <w:tcPr>
            <w:tcW w:w="6917" w:type="dxa"/>
            <w:gridSpan w:val="2"/>
            <w:shd w:val="clear" w:color="auto" w:fill="auto"/>
          </w:tcPr>
          <w:p w14:paraId="69B7CF56" w14:textId="77777777" w:rsidR="00FE08C3" w:rsidRPr="002E5E2F" w:rsidRDefault="00FE08C3" w:rsidP="00F87A8D">
            <w:pPr>
              <w:spacing w:before="40" w:after="40"/>
              <w:jc w:val="both"/>
              <w:rPr>
                <w:color w:val="000000"/>
              </w:rPr>
            </w:pPr>
            <w:r w:rsidRPr="002E5E2F">
              <w:rPr>
                <w:lang w:val="nl-NL"/>
              </w:rPr>
              <w:t>Ủy ban nhân dân xã Yên Đổ, huyện Phú Lương</w:t>
            </w:r>
          </w:p>
        </w:tc>
        <w:tc>
          <w:tcPr>
            <w:tcW w:w="1616" w:type="dxa"/>
            <w:shd w:val="clear" w:color="auto" w:fill="auto"/>
            <w:vAlign w:val="center"/>
          </w:tcPr>
          <w:p w14:paraId="4B9A0E80"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E0A9935" w14:textId="77777777" w:rsidTr="00F87A8D">
        <w:trPr>
          <w:trHeight w:val="497"/>
        </w:trPr>
        <w:tc>
          <w:tcPr>
            <w:tcW w:w="710" w:type="dxa"/>
            <w:vAlign w:val="center"/>
          </w:tcPr>
          <w:p w14:paraId="44487DF9" w14:textId="77777777" w:rsidR="00FE08C3" w:rsidRPr="002E5E2F" w:rsidRDefault="00FE08C3" w:rsidP="00F87A8D">
            <w:pPr>
              <w:spacing w:before="40" w:after="40"/>
              <w:jc w:val="center"/>
              <w:rPr>
                <w:color w:val="000000"/>
              </w:rPr>
            </w:pPr>
            <w:r w:rsidRPr="002E5E2F">
              <w:rPr>
                <w:color w:val="000000"/>
              </w:rPr>
              <w:t>39</w:t>
            </w:r>
          </w:p>
        </w:tc>
        <w:tc>
          <w:tcPr>
            <w:tcW w:w="709" w:type="dxa"/>
            <w:vAlign w:val="center"/>
          </w:tcPr>
          <w:p w14:paraId="2C158669" w14:textId="77777777" w:rsidR="00FE08C3" w:rsidRPr="002E5E2F" w:rsidRDefault="00FE08C3" w:rsidP="00F87A8D">
            <w:pPr>
              <w:spacing w:before="40" w:after="40"/>
              <w:jc w:val="center"/>
              <w:rPr>
                <w:color w:val="000000"/>
              </w:rPr>
            </w:pPr>
            <w:r w:rsidRPr="002E5E2F">
              <w:rPr>
                <w:color w:val="000000"/>
              </w:rPr>
              <w:t>39</w:t>
            </w:r>
          </w:p>
        </w:tc>
        <w:tc>
          <w:tcPr>
            <w:tcW w:w="6917" w:type="dxa"/>
            <w:gridSpan w:val="2"/>
            <w:shd w:val="clear" w:color="auto" w:fill="auto"/>
          </w:tcPr>
          <w:p w14:paraId="50D23286" w14:textId="77777777" w:rsidR="00FE08C3" w:rsidRPr="002E5E2F" w:rsidRDefault="00FE08C3" w:rsidP="00F87A8D">
            <w:pPr>
              <w:spacing w:before="40" w:after="40"/>
              <w:jc w:val="both"/>
              <w:rPr>
                <w:color w:val="000000"/>
              </w:rPr>
            </w:pPr>
            <w:r w:rsidRPr="002E5E2F">
              <w:rPr>
                <w:lang w:val="nl-NL"/>
              </w:rPr>
              <w:t>Ủy ban nhân dân xã Phú Đô, huyện Phú Lương</w:t>
            </w:r>
          </w:p>
        </w:tc>
        <w:tc>
          <w:tcPr>
            <w:tcW w:w="1616" w:type="dxa"/>
            <w:shd w:val="clear" w:color="auto" w:fill="auto"/>
            <w:vAlign w:val="center"/>
          </w:tcPr>
          <w:p w14:paraId="2AE92A5A"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6E621FE" w14:textId="77777777" w:rsidTr="00F87A8D">
        <w:trPr>
          <w:trHeight w:val="497"/>
        </w:trPr>
        <w:tc>
          <w:tcPr>
            <w:tcW w:w="710" w:type="dxa"/>
            <w:vAlign w:val="center"/>
          </w:tcPr>
          <w:p w14:paraId="07A47048" w14:textId="77777777" w:rsidR="00FE08C3" w:rsidRPr="002E5E2F" w:rsidRDefault="00FE08C3" w:rsidP="00F87A8D">
            <w:pPr>
              <w:spacing w:before="40" w:after="40"/>
              <w:jc w:val="center"/>
              <w:rPr>
                <w:color w:val="000000"/>
              </w:rPr>
            </w:pPr>
            <w:r w:rsidRPr="002E5E2F">
              <w:rPr>
                <w:color w:val="000000"/>
              </w:rPr>
              <w:t>40</w:t>
            </w:r>
          </w:p>
        </w:tc>
        <w:tc>
          <w:tcPr>
            <w:tcW w:w="709" w:type="dxa"/>
            <w:vAlign w:val="center"/>
          </w:tcPr>
          <w:p w14:paraId="4A742E75" w14:textId="77777777" w:rsidR="00FE08C3" w:rsidRPr="002E5E2F" w:rsidRDefault="00FE08C3" w:rsidP="00F87A8D">
            <w:pPr>
              <w:spacing w:before="40" w:after="40"/>
              <w:jc w:val="center"/>
              <w:rPr>
                <w:color w:val="000000"/>
              </w:rPr>
            </w:pPr>
            <w:r w:rsidRPr="002E5E2F">
              <w:rPr>
                <w:color w:val="000000"/>
              </w:rPr>
              <w:t>40</w:t>
            </w:r>
          </w:p>
        </w:tc>
        <w:tc>
          <w:tcPr>
            <w:tcW w:w="6917" w:type="dxa"/>
            <w:gridSpan w:val="2"/>
            <w:shd w:val="clear" w:color="auto" w:fill="auto"/>
          </w:tcPr>
          <w:p w14:paraId="66271019" w14:textId="77777777" w:rsidR="00FE08C3" w:rsidRPr="002E5E2F" w:rsidRDefault="00FE08C3" w:rsidP="00F87A8D">
            <w:pPr>
              <w:spacing w:before="40" w:after="40"/>
              <w:jc w:val="both"/>
              <w:rPr>
                <w:color w:val="000000"/>
              </w:rPr>
            </w:pPr>
            <w:r w:rsidRPr="002E5E2F">
              <w:rPr>
                <w:lang w:val="nl-NL"/>
              </w:rPr>
              <w:t>Ủy ban nhân dân xã Yên Lạc, huyện Phú Lương</w:t>
            </w:r>
          </w:p>
        </w:tc>
        <w:tc>
          <w:tcPr>
            <w:tcW w:w="1616" w:type="dxa"/>
            <w:shd w:val="clear" w:color="auto" w:fill="auto"/>
            <w:vAlign w:val="center"/>
          </w:tcPr>
          <w:p w14:paraId="03A187D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EEC0728" w14:textId="77777777" w:rsidTr="00F87A8D">
        <w:trPr>
          <w:trHeight w:val="497"/>
        </w:trPr>
        <w:tc>
          <w:tcPr>
            <w:tcW w:w="710" w:type="dxa"/>
            <w:vAlign w:val="center"/>
          </w:tcPr>
          <w:p w14:paraId="25B2FF04" w14:textId="77777777" w:rsidR="00FE08C3" w:rsidRPr="002E5E2F" w:rsidRDefault="00FE08C3" w:rsidP="00F87A8D">
            <w:pPr>
              <w:spacing w:before="40" w:after="40"/>
              <w:jc w:val="center"/>
              <w:rPr>
                <w:color w:val="000000"/>
              </w:rPr>
            </w:pPr>
            <w:r w:rsidRPr="002E5E2F">
              <w:rPr>
                <w:color w:val="000000"/>
              </w:rPr>
              <w:t>41</w:t>
            </w:r>
          </w:p>
        </w:tc>
        <w:tc>
          <w:tcPr>
            <w:tcW w:w="709" w:type="dxa"/>
            <w:vAlign w:val="center"/>
          </w:tcPr>
          <w:p w14:paraId="5EEE0BF3" w14:textId="77777777" w:rsidR="00FE08C3" w:rsidRPr="002E5E2F" w:rsidRDefault="00FE08C3" w:rsidP="00F87A8D">
            <w:pPr>
              <w:spacing w:before="40" w:after="40"/>
              <w:jc w:val="center"/>
              <w:rPr>
                <w:color w:val="000000"/>
              </w:rPr>
            </w:pPr>
            <w:r w:rsidRPr="002E5E2F">
              <w:rPr>
                <w:color w:val="000000"/>
              </w:rPr>
              <w:t>41</w:t>
            </w:r>
          </w:p>
        </w:tc>
        <w:tc>
          <w:tcPr>
            <w:tcW w:w="6917" w:type="dxa"/>
            <w:gridSpan w:val="2"/>
            <w:shd w:val="clear" w:color="auto" w:fill="auto"/>
          </w:tcPr>
          <w:p w14:paraId="6D4D5EC3" w14:textId="77777777" w:rsidR="00FE08C3" w:rsidRPr="002E5E2F" w:rsidRDefault="00FE08C3" w:rsidP="00F87A8D">
            <w:pPr>
              <w:spacing w:before="40" w:after="40"/>
              <w:jc w:val="both"/>
              <w:rPr>
                <w:color w:val="000000"/>
              </w:rPr>
            </w:pPr>
            <w:r w:rsidRPr="002E5E2F">
              <w:rPr>
                <w:lang w:val="nl-NL"/>
              </w:rPr>
              <w:t>Ủy ban nhân dân xã Phú Đình, huyện Định Hóa</w:t>
            </w:r>
          </w:p>
        </w:tc>
        <w:tc>
          <w:tcPr>
            <w:tcW w:w="1616" w:type="dxa"/>
            <w:shd w:val="clear" w:color="auto" w:fill="auto"/>
            <w:vAlign w:val="center"/>
          </w:tcPr>
          <w:p w14:paraId="4C3957D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FFB7465" w14:textId="77777777" w:rsidTr="00F87A8D">
        <w:trPr>
          <w:trHeight w:val="497"/>
        </w:trPr>
        <w:tc>
          <w:tcPr>
            <w:tcW w:w="710" w:type="dxa"/>
            <w:vAlign w:val="center"/>
          </w:tcPr>
          <w:p w14:paraId="4FDB75E0" w14:textId="77777777" w:rsidR="00FE08C3" w:rsidRPr="002E5E2F" w:rsidRDefault="00FE08C3" w:rsidP="00F87A8D">
            <w:pPr>
              <w:spacing w:before="40" w:after="40"/>
              <w:jc w:val="center"/>
              <w:rPr>
                <w:color w:val="000000"/>
              </w:rPr>
            </w:pPr>
            <w:r w:rsidRPr="002E5E2F">
              <w:rPr>
                <w:color w:val="000000"/>
              </w:rPr>
              <w:t>42</w:t>
            </w:r>
          </w:p>
        </w:tc>
        <w:tc>
          <w:tcPr>
            <w:tcW w:w="709" w:type="dxa"/>
            <w:vAlign w:val="center"/>
          </w:tcPr>
          <w:p w14:paraId="3146053E" w14:textId="77777777" w:rsidR="00FE08C3" w:rsidRPr="002E5E2F" w:rsidRDefault="00FE08C3" w:rsidP="00F87A8D">
            <w:pPr>
              <w:spacing w:before="40" w:after="40"/>
              <w:jc w:val="center"/>
              <w:rPr>
                <w:color w:val="000000"/>
              </w:rPr>
            </w:pPr>
            <w:r w:rsidRPr="002E5E2F">
              <w:rPr>
                <w:color w:val="000000"/>
              </w:rPr>
              <w:t>42</w:t>
            </w:r>
          </w:p>
        </w:tc>
        <w:tc>
          <w:tcPr>
            <w:tcW w:w="6917" w:type="dxa"/>
            <w:gridSpan w:val="2"/>
            <w:shd w:val="clear" w:color="auto" w:fill="auto"/>
          </w:tcPr>
          <w:p w14:paraId="6643E075" w14:textId="77777777" w:rsidR="00FE08C3" w:rsidRPr="002E5E2F" w:rsidRDefault="00FE08C3" w:rsidP="00F87A8D">
            <w:pPr>
              <w:spacing w:before="40" w:after="40"/>
              <w:jc w:val="both"/>
              <w:rPr>
                <w:color w:val="000000"/>
              </w:rPr>
            </w:pPr>
            <w:r w:rsidRPr="002E5E2F">
              <w:rPr>
                <w:lang w:val="nl-NL"/>
              </w:rPr>
              <w:t>Ủy ban nhân dân thị trấn Chợ Chu, huyện Định Hóa</w:t>
            </w:r>
          </w:p>
        </w:tc>
        <w:tc>
          <w:tcPr>
            <w:tcW w:w="1616" w:type="dxa"/>
            <w:shd w:val="clear" w:color="auto" w:fill="auto"/>
            <w:vAlign w:val="center"/>
          </w:tcPr>
          <w:p w14:paraId="5506C68A"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D384594" w14:textId="77777777" w:rsidTr="00F87A8D">
        <w:trPr>
          <w:trHeight w:val="497"/>
        </w:trPr>
        <w:tc>
          <w:tcPr>
            <w:tcW w:w="710" w:type="dxa"/>
            <w:vAlign w:val="center"/>
          </w:tcPr>
          <w:p w14:paraId="6CAD45D8" w14:textId="77777777" w:rsidR="00FE08C3" w:rsidRPr="002E5E2F" w:rsidRDefault="00FE08C3" w:rsidP="00F87A8D">
            <w:pPr>
              <w:spacing w:before="40" w:after="40"/>
              <w:jc w:val="center"/>
              <w:rPr>
                <w:color w:val="000000"/>
              </w:rPr>
            </w:pPr>
            <w:r w:rsidRPr="002E5E2F">
              <w:rPr>
                <w:color w:val="000000"/>
              </w:rPr>
              <w:t>43</w:t>
            </w:r>
          </w:p>
        </w:tc>
        <w:tc>
          <w:tcPr>
            <w:tcW w:w="709" w:type="dxa"/>
            <w:vAlign w:val="center"/>
          </w:tcPr>
          <w:p w14:paraId="4E5D52C0" w14:textId="77777777" w:rsidR="00FE08C3" w:rsidRPr="002E5E2F" w:rsidRDefault="00FE08C3" w:rsidP="00F87A8D">
            <w:pPr>
              <w:spacing w:before="40" w:after="40"/>
              <w:jc w:val="center"/>
              <w:rPr>
                <w:color w:val="000000"/>
              </w:rPr>
            </w:pPr>
            <w:r w:rsidRPr="002E5E2F">
              <w:rPr>
                <w:color w:val="000000"/>
              </w:rPr>
              <w:t>43</w:t>
            </w:r>
          </w:p>
        </w:tc>
        <w:tc>
          <w:tcPr>
            <w:tcW w:w="6917" w:type="dxa"/>
            <w:gridSpan w:val="2"/>
            <w:shd w:val="clear" w:color="auto" w:fill="auto"/>
          </w:tcPr>
          <w:p w14:paraId="6D3C5D26" w14:textId="77777777" w:rsidR="00FE08C3" w:rsidRPr="002E5E2F" w:rsidRDefault="00FE08C3" w:rsidP="00F87A8D">
            <w:pPr>
              <w:spacing w:before="40" w:after="40"/>
              <w:jc w:val="both"/>
              <w:rPr>
                <w:color w:val="000000"/>
              </w:rPr>
            </w:pPr>
            <w:r w:rsidRPr="002E5E2F">
              <w:rPr>
                <w:lang w:val="nl-NL"/>
              </w:rPr>
              <w:t>Ủy ban nhân dân xã Trung Lương, huyện Định Hóa</w:t>
            </w:r>
          </w:p>
        </w:tc>
        <w:tc>
          <w:tcPr>
            <w:tcW w:w="1616" w:type="dxa"/>
            <w:shd w:val="clear" w:color="auto" w:fill="auto"/>
            <w:vAlign w:val="center"/>
          </w:tcPr>
          <w:p w14:paraId="3FCE6CF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96EAEB4" w14:textId="77777777" w:rsidTr="00F87A8D">
        <w:trPr>
          <w:trHeight w:val="497"/>
        </w:trPr>
        <w:tc>
          <w:tcPr>
            <w:tcW w:w="710" w:type="dxa"/>
            <w:vAlign w:val="center"/>
          </w:tcPr>
          <w:p w14:paraId="22D241E4" w14:textId="77777777" w:rsidR="00FE08C3" w:rsidRPr="002E5E2F" w:rsidRDefault="00FE08C3" w:rsidP="00F87A8D">
            <w:pPr>
              <w:spacing w:before="40" w:after="40"/>
              <w:jc w:val="center"/>
              <w:rPr>
                <w:color w:val="000000"/>
              </w:rPr>
            </w:pPr>
            <w:r w:rsidRPr="002E5E2F">
              <w:rPr>
                <w:color w:val="000000"/>
              </w:rPr>
              <w:t>44</w:t>
            </w:r>
          </w:p>
        </w:tc>
        <w:tc>
          <w:tcPr>
            <w:tcW w:w="709" w:type="dxa"/>
            <w:vAlign w:val="center"/>
          </w:tcPr>
          <w:p w14:paraId="77369CDE" w14:textId="77777777" w:rsidR="00FE08C3" w:rsidRPr="002E5E2F" w:rsidRDefault="00FE08C3" w:rsidP="00F87A8D">
            <w:pPr>
              <w:spacing w:before="40" w:after="40"/>
              <w:jc w:val="center"/>
              <w:rPr>
                <w:color w:val="000000"/>
              </w:rPr>
            </w:pPr>
            <w:r w:rsidRPr="002E5E2F">
              <w:rPr>
                <w:color w:val="000000"/>
              </w:rPr>
              <w:t>44</w:t>
            </w:r>
          </w:p>
        </w:tc>
        <w:tc>
          <w:tcPr>
            <w:tcW w:w="6917" w:type="dxa"/>
            <w:gridSpan w:val="2"/>
            <w:shd w:val="clear" w:color="auto" w:fill="auto"/>
          </w:tcPr>
          <w:p w14:paraId="052CF713" w14:textId="77777777" w:rsidR="00FE08C3" w:rsidRPr="002E5E2F" w:rsidRDefault="00FE08C3" w:rsidP="00F87A8D">
            <w:pPr>
              <w:spacing w:before="40" w:after="40"/>
              <w:jc w:val="both"/>
              <w:rPr>
                <w:color w:val="000000"/>
              </w:rPr>
            </w:pPr>
            <w:r w:rsidRPr="002E5E2F">
              <w:rPr>
                <w:lang w:val="nl-NL"/>
              </w:rPr>
              <w:t>Ủy ban nhân dân xã Định Biên, huyện Định Hóa</w:t>
            </w:r>
          </w:p>
        </w:tc>
        <w:tc>
          <w:tcPr>
            <w:tcW w:w="1616" w:type="dxa"/>
            <w:shd w:val="clear" w:color="auto" w:fill="auto"/>
            <w:vAlign w:val="center"/>
          </w:tcPr>
          <w:p w14:paraId="290F424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831C637" w14:textId="77777777" w:rsidTr="00F87A8D">
        <w:trPr>
          <w:trHeight w:val="497"/>
        </w:trPr>
        <w:tc>
          <w:tcPr>
            <w:tcW w:w="710" w:type="dxa"/>
            <w:vAlign w:val="center"/>
          </w:tcPr>
          <w:p w14:paraId="36311478" w14:textId="77777777" w:rsidR="00FE08C3" w:rsidRPr="002E5E2F" w:rsidRDefault="00FE08C3" w:rsidP="00F87A8D">
            <w:pPr>
              <w:spacing w:before="40" w:after="40"/>
              <w:jc w:val="center"/>
              <w:rPr>
                <w:color w:val="000000"/>
              </w:rPr>
            </w:pPr>
            <w:r w:rsidRPr="002E5E2F">
              <w:rPr>
                <w:color w:val="000000"/>
              </w:rPr>
              <w:t>45</w:t>
            </w:r>
          </w:p>
        </w:tc>
        <w:tc>
          <w:tcPr>
            <w:tcW w:w="709" w:type="dxa"/>
            <w:vAlign w:val="center"/>
          </w:tcPr>
          <w:p w14:paraId="13EB1AB6" w14:textId="77777777" w:rsidR="00FE08C3" w:rsidRPr="002E5E2F" w:rsidRDefault="00FE08C3" w:rsidP="00F87A8D">
            <w:pPr>
              <w:spacing w:before="40" w:after="40"/>
              <w:jc w:val="center"/>
              <w:rPr>
                <w:color w:val="000000"/>
              </w:rPr>
            </w:pPr>
            <w:r w:rsidRPr="002E5E2F">
              <w:rPr>
                <w:color w:val="000000"/>
              </w:rPr>
              <w:t>45</w:t>
            </w:r>
          </w:p>
        </w:tc>
        <w:tc>
          <w:tcPr>
            <w:tcW w:w="6917" w:type="dxa"/>
            <w:gridSpan w:val="2"/>
            <w:shd w:val="clear" w:color="auto" w:fill="auto"/>
          </w:tcPr>
          <w:p w14:paraId="3D6C66CC" w14:textId="77777777" w:rsidR="00FE08C3" w:rsidRPr="002E5E2F" w:rsidRDefault="00FE08C3" w:rsidP="00F87A8D">
            <w:pPr>
              <w:spacing w:before="40" w:after="40"/>
              <w:jc w:val="both"/>
              <w:rPr>
                <w:color w:val="000000"/>
              </w:rPr>
            </w:pPr>
            <w:r w:rsidRPr="002E5E2F">
              <w:rPr>
                <w:lang w:val="nl-NL"/>
              </w:rPr>
              <w:t>Ủy ban nhân dân xã Bình Yên, huyện Định Hóa</w:t>
            </w:r>
          </w:p>
        </w:tc>
        <w:tc>
          <w:tcPr>
            <w:tcW w:w="1616" w:type="dxa"/>
            <w:shd w:val="clear" w:color="auto" w:fill="auto"/>
            <w:vAlign w:val="center"/>
          </w:tcPr>
          <w:p w14:paraId="02B0802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DA1DC0C" w14:textId="77777777" w:rsidTr="00F87A8D">
        <w:trPr>
          <w:trHeight w:val="497"/>
        </w:trPr>
        <w:tc>
          <w:tcPr>
            <w:tcW w:w="710" w:type="dxa"/>
            <w:vAlign w:val="center"/>
          </w:tcPr>
          <w:p w14:paraId="388E0898" w14:textId="77777777" w:rsidR="00FE08C3" w:rsidRPr="002E5E2F" w:rsidRDefault="00FE08C3" w:rsidP="00F87A8D">
            <w:pPr>
              <w:spacing w:before="40" w:after="40"/>
              <w:jc w:val="center"/>
              <w:rPr>
                <w:color w:val="000000"/>
              </w:rPr>
            </w:pPr>
            <w:r w:rsidRPr="002E5E2F">
              <w:rPr>
                <w:color w:val="000000"/>
              </w:rPr>
              <w:t>46</w:t>
            </w:r>
          </w:p>
        </w:tc>
        <w:tc>
          <w:tcPr>
            <w:tcW w:w="709" w:type="dxa"/>
            <w:vAlign w:val="center"/>
          </w:tcPr>
          <w:p w14:paraId="3BEC8D2E" w14:textId="77777777" w:rsidR="00FE08C3" w:rsidRPr="002E5E2F" w:rsidRDefault="00FE08C3" w:rsidP="00F87A8D">
            <w:pPr>
              <w:spacing w:before="40" w:after="40"/>
              <w:jc w:val="center"/>
              <w:rPr>
                <w:color w:val="000000"/>
              </w:rPr>
            </w:pPr>
            <w:r w:rsidRPr="002E5E2F">
              <w:rPr>
                <w:color w:val="000000"/>
              </w:rPr>
              <w:t>46</w:t>
            </w:r>
          </w:p>
        </w:tc>
        <w:tc>
          <w:tcPr>
            <w:tcW w:w="6917" w:type="dxa"/>
            <w:gridSpan w:val="2"/>
            <w:shd w:val="clear" w:color="auto" w:fill="auto"/>
          </w:tcPr>
          <w:p w14:paraId="7CF0EF01" w14:textId="77777777" w:rsidR="00FE08C3" w:rsidRPr="002E5E2F" w:rsidRDefault="00FE08C3" w:rsidP="00F87A8D">
            <w:pPr>
              <w:spacing w:before="40" w:after="40"/>
              <w:jc w:val="both"/>
              <w:rPr>
                <w:color w:val="000000"/>
              </w:rPr>
            </w:pPr>
            <w:r w:rsidRPr="002E5E2F">
              <w:rPr>
                <w:lang w:val="nl-NL"/>
              </w:rPr>
              <w:t>Ủy ban nhân dân xã Bộc Nhiêu, huyện Định Hóa</w:t>
            </w:r>
          </w:p>
        </w:tc>
        <w:tc>
          <w:tcPr>
            <w:tcW w:w="1616" w:type="dxa"/>
            <w:shd w:val="clear" w:color="auto" w:fill="auto"/>
            <w:vAlign w:val="center"/>
          </w:tcPr>
          <w:p w14:paraId="420DFCA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49DFDBD" w14:textId="77777777" w:rsidTr="00F87A8D">
        <w:trPr>
          <w:trHeight w:val="497"/>
        </w:trPr>
        <w:tc>
          <w:tcPr>
            <w:tcW w:w="710" w:type="dxa"/>
            <w:vAlign w:val="center"/>
          </w:tcPr>
          <w:p w14:paraId="3583823D" w14:textId="77777777" w:rsidR="00FE08C3" w:rsidRPr="002E5E2F" w:rsidRDefault="00FE08C3" w:rsidP="00F87A8D">
            <w:pPr>
              <w:spacing w:before="40" w:after="40"/>
              <w:jc w:val="center"/>
              <w:rPr>
                <w:color w:val="000000"/>
              </w:rPr>
            </w:pPr>
            <w:r w:rsidRPr="002E5E2F">
              <w:rPr>
                <w:color w:val="000000"/>
              </w:rPr>
              <w:lastRenderedPageBreak/>
              <w:t>47</w:t>
            </w:r>
          </w:p>
        </w:tc>
        <w:tc>
          <w:tcPr>
            <w:tcW w:w="709" w:type="dxa"/>
            <w:vAlign w:val="center"/>
          </w:tcPr>
          <w:p w14:paraId="11283BC0" w14:textId="77777777" w:rsidR="00FE08C3" w:rsidRPr="002E5E2F" w:rsidRDefault="00FE08C3" w:rsidP="00F87A8D">
            <w:pPr>
              <w:spacing w:before="40" w:after="40"/>
              <w:jc w:val="center"/>
              <w:rPr>
                <w:color w:val="000000"/>
              </w:rPr>
            </w:pPr>
            <w:r w:rsidRPr="002E5E2F">
              <w:rPr>
                <w:color w:val="000000"/>
              </w:rPr>
              <w:t>47</w:t>
            </w:r>
          </w:p>
        </w:tc>
        <w:tc>
          <w:tcPr>
            <w:tcW w:w="6917" w:type="dxa"/>
            <w:gridSpan w:val="2"/>
            <w:shd w:val="clear" w:color="auto" w:fill="auto"/>
          </w:tcPr>
          <w:p w14:paraId="4F88E334" w14:textId="77777777" w:rsidR="00FE08C3" w:rsidRPr="002E5E2F" w:rsidRDefault="00FE08C3" w:rsidP="00F87A8D">
            <w:pPr>
              <w:spacing w:before="40" w:after="40"/>
              <w:jc w:val="both"/>
              <w:rPr>
                <w:color w:val="000000"/>
              </w:rPr>
            </w:pPr>
            <w:r w:rsidRPr="002E5E2F">
              <w:rPr>
                <w:lang w:val="nl-NL"/>
              </w:rPr>
              <w:t>Ủy ban nhân dân xã Phượng Tiến, huyện Định Hóa</w:t>
            </w:r>
          </w:p>
        </w:tc>
        <w:tc>
          <w:tcPr>
            <w:tcW w:w="1616" w:type="dxa"/>
            <w:shd w:val="clear" w:color="auto" w:fill="auto"/>
            <w:vAlign w:val="center"/>
          </w:tcPr>
          <w:p w14:paraId="5181336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1BDBE2F" w14:textId="77777777" w:rsidTr="00F87A8D">
        <w:trPr>
          <w:trHeight w:val="497"/>
        </w:trPr>
        <w:tc>
          <w:tcPr>
            <w:tcW w:w="710" w:type="dxa"/>
            <w:vAlign w:val="center"/>
          </w:tcPr>
          <w:p w14:paraId="1C1C1726" w14:textId="77777777" w:rsidR="00FE08C3" w:rsidRPr="002E5E2F" w:rsidRDefault="00FE08C3" w:rsidP="00F87A8D">
            <w:pPr>
              <w:spacing w:before="40" w:after="40"/>
              <w:jc w:val="center"/>
              <w:rPr>
                <w:color w:val="000000"/>
              </w:rPr>
            </w:pPr>
            <w:r w:rsidRPr="002E5E2F">
              <w:rPr>
                <w:color w:val="000000"/>
              </w:rPr>
              <w:t>48</w:t>
            </w:r>
          </w:p>
        </w:tc>
        <w:tc>
          <w:tcPr>
            <w:tcW w:w="709" w:type="dxa"/>
            <w:vAlign w:val="center"/>
          </w:tcPr>
          <w:p w14:paraId="7CB0DE53" w14:textId="77777777" w:rsidR="00FE08C3" w:rsidRPr="002E5E2F" w:rsidRDefault="00FE08C3" w:rsidP="00F87A8D">
            <w:pPr>
              <w:spacing w:before="40" w:after="40"/>
              <w:jc w:val="center"/>
              <w:rPr>
                <w:color w:val="000000"/>
              </w:rPr>
            </w:pPr>
            <w:r w:rsidRPr="002E5E2F">
              <w:rPr>
                <w:color w:val="000000"/>
              </w:rPr>
              <w:t>48</w:t>
            </w:r>
          </w:p>
        </w:tc>
        <w:tc>
          <w:tcPr>
            <w:tcW w:w="6917" w:type="dxa"/>
            <w:gridSpan w:val="2"/>
            <w:shd w:val="clear" w:color="auto" w:fill="auto"/>
          </w:tcPr>
          <w:p w14:paraId="284E07F8" w14:textId="77777777" w:rsidR="00FE08C3" w:rsidRPr="002E5E2F" w:rsidRDefault="00FE08C3" w:rsidP="00F87A8D">
            <w:pPr>
              <w:spacing w:before="40" w:after="40"/>
              <w:jc w:val="both"/>
              <w:rPr>
                <w:color w:val="000000"/>
              </w:rPr>
            </w:pPr>
            <w:r w:rsidRPr="002E5E2F">
              <w:rPr>
                <w:lang w:val="nl-NL"/>
              </w:rPr>
              <w:t>Ủy ban nhân dân xã Điềm Mặc, huyện Định Hóa</w:t>
            </w:r>
          </w:p>
        </w:tc>
        <w:tc>
          <w:tcPr>
            <w:tcW w:w="1616" w:type="dxa"/>
            <w:shd w:val="clear" w:color="auto" w:fill="auto"/>
            <w:vAlign w:val="center"/>
          </w:tcPr>
          <w:p w14:paraId="54948BA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11406A9" w14:textId="77777777" w:rsidTr="00F87A8D">
        <w:trPr>
          <w:trHeight w:val="497"/>
        </w:trPr>
        <w:tc>
          <w:tcPr>
            <w:tcW w:w="710" w:type="dxa"/>
            <w:vAlign w:val="center"/>
          </w:tcPr>
          <w:p w14:paraId="47360656" w14:textId="77777777" w:rsidR="00FE08C3" w:rsidRPr="002E5E2F" w:rsidRDefault="00FE08C3" w:rsidP="00F87A8D">
            <w:pPr>
              <w:spacing w:before="40" w:after="40"/>
              <w:jc w:val="center"/>
              <w:rPr>
                <w:color w:val="000000"/>
              </w:rPr>
            </w:pPr>
            <w:r w:rsidRPr="002E5E2F">
              <w:rPr>
                <w:color w:val="000000"/>
              </w:rPr>
              <w:t>49</w:t>
            </w:r>
          </w:p>
        </w:tc>
        <w:tc>
          <w:tcPr>
            <w:tcW w:w="709" w:type="dxa"/>
            <w:vAlign w:val="center"/>
          </w:tcPr>
          <w:p w14:paraId="7E9DF558" w14:textId="77777777" w:rsidR="00FE08C3" w:rsidRPr="002E5E2F" w:rsidRDefault="00FE08C3" w:rsidP="00F87A8D">
            <w:pPr>
              <w:spacing w:before="40" w:after="40"/>
              <w:jc w:val="center"/>
              <w:rPr>
                <w:color w:val="000000"/>
              </w:rPr>
            </w:pPr>
            <w:r w:rsidRPr="002E5E2F">
              <w:rPr>
                <w:color w:val="000000"/>
              </w:rPr>
              <w:t>49</w:t>
            </w:r>
          </w:p>
        </w:tc>
        <w:tc>
          <w:tcPr>
            <w:tcW w:w="6917" w:type="dxa"/>
            <w:gridSpan w:val="2"/>
            <w:shd w:val="clear" w:color="auto" w:fill="auto"/>
          </w:tcPr>
          <w:p w14:paraId="0CDA2496" w14:textId="77777777" w:rsidR="00FE08C3" w:rsidRPr="002E5E2F" w:rsidRDefault="00FE08C3" w:rsidP="00F87A8D">
            <w:pPr>
              <w:spacing w:before="40" w:after="40"/>
              <w:jc w:val="both"/>
              <w:rPr>
                <w:color w:val="000000"/>
              </w:rPr>
            </w:pPr>
            <w:r w:rsidRPr="002E5E2F">
              <w:rPr>
                <w:lang w:val="nl-NL"/>
              </w:rPr>
              <w:t>Ủy ban nhân dân xã Linh Sơn, thành phố Thái Nguyên</w:t>
            </w:r>
          </w:p>
        </w:tc>
        <w:tc>
          <w:tcPr>
            <w:tcW w:w="1616" w:type="dxa"/>
            <w:shd w:val="clear" w:color="auto" w:fill="auto"/>
            <w:vAlign w:val="center"/>
          </w:tcPr>
          <w:p w14:paraId="27BA4C76"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7D0EEF6" w14:textId="77777777" w:rsidTr="00F87A8D">
        <w:trPr>
          <w:trHeight w:val="497"/>
        </w:trPr>
        <w:tc>
          <w:tcPr>
            <w:tcW w:w="710" w:type="dxa"/>
            <w:vAlign w:val="center"/>
          </w:tcPr>
          <w:p w14:paraId="68505949" w14:textId="77777777" w:rsidR="00FE08C3" w:rsidRPr="002E5E2F" w:rsidRDefault="00FE08C3" w:rsidP="00F87A8D">
            <w:pPr>
              <w:spacing w:before="40" w:after="40"/>
              <w:jc w:val="center"/>
              <w:rPr>
                <w:color w:val="000000"/>
              </w:rPr>
            </w:pPr>
            <w:r w:rsidRPr="002E5E2F">
              <w:rPr>
                <w:color w:val="000000"/>
              </w:rPr>
              <w:t>50</w:t>
            </w:r>
          </w:p>
        </w:tc>
        <w:tc>
          <w:tcPr>
            <w:tcW w:w="709" w:type="dxa"/>
            <w:vAlign w:val="center"/>
          </w:tcPr>
          <w:p w14:paraId="6D7E21D4" w14:textId="77777777" w:rsidR="00FE08C3" w:rsidRPr="002E5E2F" w:rsidRDefault="00FE08C3" w:rsidP="00F87A8D">
            <w:pPr>
              <w:spacing w:before="40" w:after="40"/>
              <w:jc w:val="center"/>
              <w:rPr>
                <w:color w:val="000000"/>
              </w:rPr>
            </w:pPr>
            <w:r w:rsidRPr="002E5E2F">
              <w:rPr>
                <w:color w:val="000000"/>
              </w:rPr>
              <w:t>50</w:t>
            </w:r>
          </w:p>
        </w:tc>
        <w:tc>
          <w:tcPr>
            <w:tcW w:w="6917" w:type="dxa"/>
            <w:gridSpan w:val="2"/>
            <w:shd w:val="clear" w:color="auto" w:fill="auto"/>
          </w:tcPr>
          <w:p w14:paraId="1AE4B9D4" w14:textId="3E604BA4" w:rsidR="00FE08C3" w:rsidRPr="002E5E2F" w:rsidRDefault="00FE08C3" w:rsidP="00F87A8D">
            <w:pPr>
              <w:spacing w:before="40" w:after="40"/>
              <w:jc w:val="both"/>
              <w:rPr>
                <w:color w:val="000000"/>
              </w:rPr>
            </w:pPr>
            <w:r w:rsidRPr="002E5E2F">
              <w:rPr>
                <w:lang w:val="nl-NL"/>
              </w:rPr>
              <w:t>Ủy ban nhân dân xã Đồng Liên, thành phố Thái Nguyên</w:t>
            </w:r>
          </w:p>
        </w:tc>
        <w:tc>
          <w:tcPr>
            <w:tcW w:w="1616" w:type="dxa"/>
            <w:shd w:val="clear" w:color="auto" w:fill="auto"/>
            <w:vAlign w:val="center"/>
          </w:tcPr>
          <w:p w14:paraId="53B9BE9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EDC7CC4" w14:textId="77777777" w:rsidTr="00F87A8D">
        <w:trPr>
          <w:trHeight w:val="497"/>
        </w:trPr>
        <w:tc>
          <w:tcPr>
            <w:tcW w:w="710" w:type="dxa"/>
            <w:vAlign w:val="center"/>
          </w:tcPr>
          <w:p w14:paraId="456C19E0" w14:textId="77777777" w:rsidR="00FE08C3" w:rsidRPr="002E5E2F" w:rsidRDefault="00FE08C3" w:rsidP="00F87A8D">
            <w:pPr>
              <w:spacing w:before="40" w:after="40"/>
              <w:jc w:val="center"/>
              <w:rPr>
                <w:color w:val="000000"/>
              </w:rPr>
            </w:pPr>
            <w:r w:rsidRPr="002E5E2F">
              <w:rPr>
                <w:color w:val="000000"/>
              </w:rPr>
              <w:t>51</w:t>
            </w:r>
          </w:p>
        </w:tc>
        <w:tc>
          <w:tcPr>
            <w:tcW w:w="709" w:type="dxa"/>
            <w:vAlign w:val="center"/>
          </w:tcPr>
          <w:p w14:paraId="5F297D4A" w14:textId="77777777" w:rsidR="00FE08C3" w:rsidRPr="002E5E2F" w:rsidRDefault="00FE08C3" w:rsidP="00F87A8D">
            <w:pPr>
              <w:spacing w:before="40" w:after="40"/>
              <w:jc w:val="center"/>
              <w:rPr>
                <w:color w:val="000000"/>
              </w:rPr>
            </w:pPr>
            <w:r w:rsidRPr="002E5E2F">
              <w:rPr>
                <w:color w:val="000000"/>
              </w:rPr>
              <w:t>51</w:t>
            </w:r>
          </w:p>
        </w:tc>
        <w:tc>
          <w:tcPr>
            <w:tcW w:w="6917" w:type="dxa"/>
            <w:gridSpan w:val="2"/>
            <w:shd w:val="clear" w:color="auto" w:fill="auto"/>
          </w:tcPr>
          <w:p w14:paraId="55B874B2" w14:textId="77777777" w:rsidR="00FE08C3" w:rsidRPr="00F87A8D" w:rsidRDefault="00FE08C3" w:rsidP="00F87A8D">
            <w:pPr>
              <w:spacing w:before="40" w:after="40"/>
              <w:jc w:val="both"/>
              <w:rPr>
                <w:color w:val="000000"/>
                <w:spacing w:val="8"/>
              </w:rPr>
            </w:pPr>
            <w:r w:rsidRPr="00F87A8D">
              <w:rPr>
                <w:spacing w:val="8"/>
                <w:lang w:val="nl-NL"/>
              </w:rPr>
              <w:t xml:space="preserve">Ủy ban nhân dân phường Hoàng Văn Thụ, thành phố Thái Nguyên </w:t>
            </w:r>
          </w:p>
        </w:tc>
        <w:tc>
          <w:tcPr>
            <w:tcW w:w="1616" w:type="dxa"/>
            <w:shd w:val="clear" w:color="auto" w:fill="auto"/>
            <w:vAlign w:val="center"/>
          </w:tcPr>
          <w:p w14:paraId="2061B15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14ACCE6" w14:textId="77777777" w:rsidTr="00F87A8D">
        <w:trPr>
          <w:trHeight w:val="497"/>
        </w:trPr>
        <w:tc>
          <w:tcPr>
            <w:tcW w:w="710" w:type="dxa"/>
            <w:vAlign w:val="center"/>
          </w:tcPr>
          <w:p w14:paraId="4BAB4D35" w14:textId="77777777" w:rsidR="00FE08C3" w:rsidRPr="002E5E2F" w:rsidRDefault="00FE08C3" w:rsidP="00F87A8D">
            <w:pPr>
              <w:spacing w:before="40" w:after="40"/>
              <w:jc w:val="center"/>
              <w:rPr>
                <w:color w:val="000000"/>
              </w:rPr>
            </w:pPr>
            <w:r w:rsidRPr="002E5E2F">
              <w:rPr>
                <w:color w:val="000000"/>
              </w:rPr>
              <w:t>52</w:t>
            </w:r>
          </w:p>
        </w:tc>
        <w:tc>
          <w:tcPr>
            <w:tcW w:w="709" w:type="dxa"/>
            <w:vAlign w:val="center"/>
          </w:tcPr>
          <w:p w14:paraId="05BDDA93" w14:textId="77777777" w:rsidR="00FE08C3" w:rsidRPr="002E5E2F" w:rsidRDefault="00FE08C3" w:rsidP="00F87A8D">
            <w:pPr>
              <w:spacing w:before="40" w:after="40"/>
              <w:jc w:val="center"/>
              <w:rPr>
                <w:color w:val="000000"/>
              </w:rPr>
            </w:pPr>
            <w:r w:rsidRPr="002E5E2F">
              <w:rPr>
                <w:color w:val="000000"/>
              </w:rPr>
              <w:t>52</w:t>
            </w:r>
          </w:p>
        </w:tc>
        <w:tc>
          <w:tcPr>
            <w:tcW w:w="6917" w:type="dxa"/>
            <w:gridSpan w:val="2"/>
            <w:shd w:val="clear" w:color="auto" w:fill="auto"/>
          </w:tcPr>
          <w:p w14:paraId="5F76F797" w14:textId="77777777" w:rsidR="00FE08C3" w:rsidRPr="002E5E2F" w:rsidRDefault="00FE08C3" w:rsidP="00F87A8D">
            <w:pPr>
              <w:spacing w:before="40" w:after="40"/>
              <w:jc w:val="both"/>
              <w:rPr>
                <w:color w:val="000000"/>
              </w:rPr>
            </w:pPr>
            <w:r w:rsidRPr="002E5E2F">
              <w:rPr>
                <w:lang w:val="nl-NL"/>
              </w:rPr>
              <w:t>Ủy ban nhân dân xã Bình Sơn, thành phố Sông Công</w:t>
            </w:r>
          </w:p>
        </w:tc>
        <w:tc>
          <w:tcPr>
            <w:tcW w:w="1616" w:type="dxa"/>
            <w:shd w:val="clear" w:color="auto" w:fill="auto"/>
            <w:vAlign w:val="center"/>
          </w:tcPr>
          <w:p w14:paraId="720552EA"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90CA2DE" w14:textId="77777777" w:rsidTr="00F87A8D">
        <w:trPr>
          <w:trHeight w:val="497"/>
        </w:trPr>
        <w:tc>
          <w:tcPr>
            <w:tcW w:w="710" w:type="dxa"/>
            <w:vAlign w:val="center"/>
          </w:tcPr>
          <w:p w14:paraId="3DA370FE" w14:textId="77777777" w:rsidR="00FE08C3" w:rsidRPr="002E5E2F" w:rsidRDefault="00FE08C3" w:rsidP="00F87A8D">
            <w:pPr>
              <w:spacing w:before="40" w:after="40"/>
              <w:jc w:val="center"/>
              <w:rPr>
                <w:color w:val="000000"/>
              </w:rPr>
            </w:pPr>
            <w:r w:rsidRPr="002E5E2F">
              <w:rPr>
                <w:color w:val="000000"/>
              </w:rPr>
              <w:t>53</w:t>
            </w:r>
          </w:p>
        </w:tc>
        <w:tc>
          <w:tcPr>
            <w:tcW w:w="709" w:type="dxa"/>
            <w:vAlign w:val="center"/>
          </w:tcPr>
          <w:p w14:paraId="42328728" w14:textId="77777777" w:rsidR="00FE08C3" w:rsidRPr="002E5E2F" w:rsidRDefault="00FE08C3" w:rsidP="00F87A8D">
            <w:pPr>
              <w:spacing w:before="40" w:after="40"/>
              <w:jc w:val="center"/>
              <w:rPr>
                <w:color w:val="000000"/>
              </w:rPr>
            </w:pPr>
            <w:r w:rsidRPr="002E5E2F">
              <w:rPr>
                <w:color w:val="000000"/>
              </w:rPr>
              <w:t>53</w:t>
            </w:r>
          </w:p>
        </w:tc>
        <w:tc>
          <w:tcPr>
            <w:tcW w:w="6917" w:type="dxa"/>
            <w:gridSpan w:val="2"/>
            <w:shd w:val="clear" w:color="auto" w:fill="auto"/>
          </w:tcPr>
          <w:p w14:paraId="2777DCEE" w14:textId="77777777" w:rsidR="00FE08C3" w:rsidRPr="002E5E2F" w:rsidRDefault="00FE08C3" w:rsidP="00F87A8D">
            <w:pPr>
              <w:spacing w:before="40" w:after="40"/>
              <w:jc w:val="both"/>
              <w:rPr>
                <w:lang w:val="nl-NL"/>
              </w:rPr>
            </w:pPr>
            <w:r w:rsidRPr="002E5E2F">
              <w:rPr>
                <w:lang w:val="nl-NL"/>
              </w:rPr>
              <w:t>Ủy ban nhân dân xã Bá Xuyên, thành phố Sông Công</w:t>
            </w:r>
          </w:p>
        </w:tc>
        <w:tc>
          <w:tcPr>
            <w:tcW w:w="1616" w:type="dxa"/>
            <w:shd w:val="clear" w:color="auto" w:fill="auto"/>
            <w:vAlign w:val="center"/>
          </w:tcPr>
          <w:p w14:paraId="3C63504E"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52C0DD0" w14:textId="77777777" w:rsidTr="00F87A8D">
        <w:trPr>
          <w:trHeight w:val="497"/>
        </w:trPr>
        <w:tc>
          <w:tcPr>
            <w:tcW w:w="710" w:type="dxa"/>
            <w:vAlign w:val="center"/>
          </w:tcPr>
          <w:p w14:paraId="04D0F306" w14:textId="77777777" w:rsidR="00FE08C3" w:rsidRPr="002E5E2F" w:rsidRDefault="00FE08C3" w:rsidP="00F87A8D">
            <w:pPr>
              <w:spacing w:before="40" w:after="40"/>
              <w:jc w:val="center"/>
              <w:rPr>
                <w:color w:val="000000"/>
              </w:rPr>
            </w:pPr>
            <w:r w:rsidRPr="002E5E2F">
              <w:rPr>
                <w:color w:val="000000"/>
              </w:rPr>
              <w:t>54</w:t>
            </w:r>
          </w:p>
        </w:tc>
        <w:tc>
          <w:tcPr>
            <w:tcW w:w="709" w:type="dxa"/>
            <w:vAlign w:val="center"/>
          </w:tcPr>
          <w:p w14:paraId="5F07CE85" w14:textId="77777777" w:rsidR="00FE08C3" w:rsidRPr="002E5E2F" w:rsidRDefault="00FE08C3" w:rsidP="00F87A8D">
            <w:pPr>
              <w:spacing w:before="40" w:after="40"/>
              <w:jc w:val="center"/>
              <w:rPr>
                <w:color w:val="000000"/>
              </w:rPr>
            </w:pPr>
            <w:r w:rsidRPr="002E5E2F">
              <w:rPr>
                <w:color w:val="000000"/>
              </w:rPr>
              <w:t>54</w:t>
            </w:r>
          </w:p>
        </w:tc>
        <w:tc>
          <w:tcPr>
            <w:tcW w:w="6917" w:type="dxa"/>
            <w:gridSpan w:val="2"/>
            <w:shd w:val="clear" w:color="auto" w:fill="auto"/>
            <w:vAlign w:val="center"/>
          </w:tcPr>
          <w:p w14:paraId="498ABE00" w14:textId="067F9823" w:rsidR="00FE08C3" w:rsidRPr="002E5E2F" w:rsidRDefault="00FE08C3" w:rsidP="00F87A8D">
            <w:pPr>
              <w:spacing w:before="40" w:after="40"/>
              <w:jc w:val="both"/>
              <w:rPr>
                <w:lang w:val="nl-NL"/>
              </w:rPr>
            </w:pPr>
            <w:r w:rsidRPr="002E5E2F">
              <w:rPr>
                <w:lang w:val="nl-NL"/>
              </w:rPr>
              <w:t>Ủy ban nhân dân phường Châu Sơn, thành phố</w:t>
            </w:r>
            <w:r w:rsidR="00F87A8D">
              <w:rPr>
                <w:lang w:val="nl-NL"/>
              </w:rPr>
              <w:t xml:space="preserve"> </w:t>
            </w:r>
            <w:r w:rsidRPr="002E5E2F">
              <w:rPr>
                <w:lang w:val="nl-NL"/>
              </w:rPr>
              <w:t xml:space="preserve">Sông Công </w:t>
            </w:r>
          </w:p>
        </w:tc>
        <w:tc>
          <w:tcPr>
            <w:tcW w:w="1616" w:type="dxa"/>
            <w:shd w:val="clear" w:color="auto" w:fill="auto"/>
            <w:vAlign w:val="center"/>
          </w:tcPr>
          <w:p w14:paraId="6AA7DF3D"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2239302" w14:textId="77777777" w:rsidTr="00F87A8D">
        <w:trPr>
          <w:trHeight w:val="497"/>
        </w:trPr>
        <w:tc>
          <w:tcPr>
            <w:tcW w:w="710" w:type="dxa"/>
            <w:vAlign w:val="center"/>
          </w:tcPr>
          <w:p w14:paraId="461AB88F" w14:textId="77777777" w:rsidR="00FE08C3" w:rsidRPr="002E5E2F" w:rsidRDefault="00FE08C3" w:rsidP="00F87A8D">
            <w:pPr>
              <w:spacing w:before="40" w:after="40"/>
              <w:jc w:val="center"/>
              <w:rPr>
                <w:color w:val="000000"/>
              </w:rPr>
            </w:pPr>
            <w:r w:rsidRPr="002E5E2F">
              <w:rPr>
                <w:color w:val="000000"/>
              </w:rPr>
              <w:t>55</w:t>
            </w:r>
          </w:p>
        </w:tc>
        <w:tc>
          <w:tcPr>
            <w:tcW w:w="709" w:type="dxa"/>
            <w:vAlign w:val="center"/>
          </w:tcPr>
          <w:p w14:paraId="0A27112E" w14:textId="77777777" w:rsidR="00FE08C3" w:rsidRPr="002E5E2F" w:rsidRDefault="00FE08C3" w:rsidP="00F87A8D">
            <w:pPr>
              <w:spacing w:before="40" w:after="40"/>
              <w:jc w:val="center"/>
              <w:rPr>
                <w:color w:val="000000"/>
              </w:rPr>
            </w:pPr>
            <w:r w:rsidRPr="002E5E2F">
              <w:rPr>
                <w:color w:val="000000"/>
              </w:rPr>
              <w:t>55</w:t>
            </w:r>
          </w:p>
        </w:tc>
        <w:tc>
          <w:tcPr>
            <w:tcW w:w="6917" w:type="dxa"/>
            <w:gridSpan w:val="2"/>
            <w:shd w:val="clear" w:color="auto" w:fill="auto"/>
            <w:vAlign w:val="center"/>
          </w:tcPr>
          <w:p w14:paraId="17CAD347" w14:textId="4DA3E5BA" w:rsidR="00FE08C3" w:rsidRPr="002E5E2F" w:rsidRDefault="00FE08C3" w:rsidP="00F87A8D">
            <w:pPr>
              <w:spacing w:before="40" w:after="40"/>
              <w:jc w:val="both"/>
              <w:rPr>
                <w:lang w:val="nl-NL"/>
              </w:rPr>
            </w:pPr>
            <w:r w:rsidRPr="002E5E2F">
              <w:rPr>
                <w:lang w:val="nl-NL"/>
              </w:rPr>
              <w:t>Ủy ban nhân dân phường Thắng Lợi, thành phốSông Công</w:t>
            </w:r>
          </w:p>
        </w:tc>
        <w:tc>
          <w:tcPr>
            <w:tcW w:w="1616" w:type="dxa"/>
            <w:shd w:val="clear" w:color="auto" w:fill="auto"/>
            <w:vAlign w:val="center"/>
          </w:tcPr>
          <w:p w14:paraId="5B17FBC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7EF27E3" w14:textId="77777777" w:rsidTr="00F87A8D">
        <w:trPr>
          <w:trHeight w:val="497"/>
        </w:trPr>
        <w:tc>
          <w:tcPr>
            <w:tcW w:w="710" w:type="dxa"/>
            <w:vAlign w:val="center"/>
          </w:tcPr>
          <w:p w14:paraId="69CB7BA8" w14:textId="77777777" w:rsidR="00FE08C3" w:rsidRPr="002E5E2F" w:rsidRDefault="00FE08C3" w:rsidP="00F87A8D">
            <w:pPr>
              <w:spacing w:before="40" w:after="40"/>
              <w:jc w:val="center"/>
              <w:rPr>
                <w:color w:val="000000"/>
              </w:rPr>
            </w:pPr>
            <w:r w:rsidRPr="002E5E2F">
              <w:rPr>
                <w:color w:val="000000"/>
              </w:rPr>
              <w:t>56</w:t>
            </w:r>
          </w:p>
        </w:tc>
        <w:tc>
          <w:tcPr>
            <w:tcW w:w="709" w:type="dxa"/>
            <w:vAlign w:val="center"/>
          </w:tcPr>
          <w:p w14:paraId="3E53C442" w14:textId="77777777" w:rsidR="00FE08C3" w:rsidRPr="002E5E2F" w:rsidRDefault="00FE08C3" w:rsidP="00F87A8D">
            <w:pPr>
              <w:spacing w:before="40" w:after="40"/>
              <w:jc w:val="center"/>
              <w:rPr>
                <w:color w:val="000000"/>
              </w:rPr>
            </w:pPr>
            <w:r w:rsidRPr="002E5E2F">
              <w:rPr>
                <w:color w:val="000000"/>
              </w:rPr>
              <w:t>56</w:t>
            </w:r>
          </w:p>
        </w:tc>
        <w:tc>
          <w:tcPr>
            <w:tcW w:w="6917" w:type="dxa"/>
            <w:gridSpan w:val="2"/>
            <w:shd w:val="clear" w:color="auto" w:fill="auto"/>
            <w:vAlign w:val="center"/>
          </w:tcPr>
          <w:p w14:paraId="2E9CE4DB" w14:textId="2F41AFCC" w:rsidR="00FE08C3" w:rsidRPr="00F87A8D" w:rsidRDefault="00FE08C3" w:rsidP="00F87A8D">
            <w:pPr>
              <w:spacing w:before="40" w:after="40"/>
              <w:jc w:val="both"/>
              <w:rPr>
                <w:color w:val="000000"/>
                <w:spacing w:val="-6"/>
              </w:rPr>
            </w:pPr>
            <w:r w:rsidRPr="00F87A8D">
              <w:rPr>
                <w:spacing w:val="-6"/>
                <w:lang w:val="nl-NL"/>
              </w:rPr>
              <w:t>Ủy ban nhân dân phường Lương Sơn, thành phố</w:t>
            </w:r>
            <w:r w:rsidR="00F87A8D" w:rsidRPr="00F87A8D">
              <w:rPr>
                <w:spacing w:val="-6"/>
                <w:lang w:val="nl-NL"/>
              </w:rPr>
              <w:t xml:space="preserve"> </w:t>
            </w:r>
            <w:r w:rsidRPr="00F87A8D">
              <w:rPr>
                <w:spacing w:val="-6"/>
                <w:lang w:val="nl-NL"/>
              </w:rPr>
              <w:t>Sông Công</w:t>
            </w:r>
          </w:p>
        </w:tc>
        <w:tc>
          <w:tcPr>
            <w:tcW w:w="1616" w:type="dxa"/>
            <w:shd w:val="clear" w:color="auto" w:fill="auto"/>
            <w:vAlign w:val="center"/>
          </w:tcPr>
          <w:p w14:paraId="540466F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357A6DB" w14:textId="77777777" w:rsidTr="00F87A8D">
        <w:trPr>
          <w:trHeight w:val="497"/>
        </w:trPr>
        <w:tc>
          <w:tcPr>
            <w:tcW w:w="710" w:type="dxa"/>
            <w:vAlign w:val="center"/>
          </w:tcPr>
          <w:p w14:paraId="3CDA099B" w14:textId="77777777" w:rsidR="00FE08C3" w:rsidRPr="002E5E2F" w:rsidRDefault="00FE08C3" w:rsidP="00F87A8D">
            <w:pPr>
              <w:spacing w:before="40" w:after="40"/>
              <w:jc w:val="center"/>
              <w:rPr>
                <w:color w:val="000000"/>
              </w:rPr>
            </w:pPr>
            <w:r w:rsidRPr="002E5E2F">
              <w:rPr>
                <w:color w:val="000000"/>
              </w:rPr>
              <w:t>57</w:t>
            </w:r>
          </w:p>
        </w:tc>
        <w:tc>
          <w:tcPr>
            <w:tcW w:w="709" w:type="dxa"/>
            <w:vAlign w:val="center"/>
          </w:tcPr>
          <w:p w14:paraId="13AF467E" w14:textId="77777777" w:rsidR="00FE08C3" w:rsidRPr="002E5E2F" w:rsidRDefault="00FE08C3" w:rsidP="00F87A8D">
            <w:pPr>
              <w:spacing w:before="40" w:after="40"/>
              <w:jc w:val="center"/>
              <w:rPr>
                <w:color w:val="000000"/>
              </w:rPr>
            </w:pPr>
            <w:r w:rsidRPr="002E5E2F">
              <w:rPr>
                <w:color w:val="000000"/>
              </w:rPr>
              <w:t>57</w:t>
            </w:r>
          </w:p>
        </w:tc>
        <w:tc>
          <w:tcPr>
            <w:tcW w:w="6917" w:type="dxa"/>
            <w:gridSpan w:val="2"/>
            <w:shd w:val="clear" w:color="auto" w:fill="auto"/>
          </w:tcPr>
          <w:p w14:paraId="463018AE" w14:textId="77777777" w:rsidR="00FE08C3" w:rsidRPr="002E5E2F" w:rsidRDefault="00FE08C3" w:rsidP="00F87A8D">
            <w:pPr>
              <w:spacing w:before="40" w:after="40"/>
              <w:jc w:val="both"/>
              <w:rPr>
                <w:lang w:val="nl-NL"/>
              </w:rPr>
            </w:pPr>
            <w:r w:rsidRPr="002E5E2F">
              <w:rPr>
                <w:lang w:val="nl-NL"/>
              </w:rPr>
              <w:t>Ủy ban nhân dân xã Văn Lăng, huyện Đồng Hỷ</w:t>
            </w:r>
          </w:p>
        </w:tc>
        <w:tc>
          <w:tcPr>
            <w:tcW w:w="1616" w:type="dxa"/>
            <w:shd w:val="clear" w:color="auto" w:fill="auto"/>
            <w:vAlign w:val="center"/>
          </w:tcPr>
          <w:p w14:paraId="3E2F9AE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86461BD" w14:textId="77777777" w:rsidTr="00F87A8D">
        <w:trPr>
          <w:trHeight w:val="497"/>
        </w:trPr>
        <w:tc>
          <w:tcPr>
            <w:tcW w:w="710" w:type="dxa"/>
            <w:vAlign w:val="center"/>
          </w:tcPr>
          <w:p w14:paraId="14A8E5D8" w14:textId="77777777" w:rsidR="00FE08C3" w:rsidRPr="002E5E2F" w:rsidRDefault="00FE08C3" w:rsidP="00F87A8D">
            <w:pPr>
              <w:spacing w:before="40" w:after="40"/>
              <w:jc w:val="center"/>
              <w:rPr>
                <w:color w:val="000000"/>
              </w:rPr>
            </w:pPr>
            <w:r w:rsidRPr="002E5E2F">
              <w:rPr>
                <w:color w:val="000000"/>
              </w:rPr>
              <w:t>58</w:t>
            </w:r>
          </w:p>
        </w:tc>
        <w:tc>
          <w:tcPr>
            <w:tcW w:w="709" w:type="dxa"/>
            <w:vAlign w:val="center"/>
          </w:tcPr>
          <w:p w14:paraId="2E86517B" w14:textId="77777777" w:rsidR="00FE08C3" w:rsidRPr="002E5E2F" w:rsidRDefault="00FE08C3" w:rsidP="00F87A8D">
            <w:pPr>
              <w:spacing w:before="40" w:after="40"/>
              <w:jc w:val="center"/>
              <w:rPr>
                <w:color w:val="000000"/>
              </w:rPr>
            </w:pPr>
            <w:r w:rsidRPr="002E5E2F">
              <w:rPr>
                <w:color w:val="000000"/>
              </w:rPr>
              <w:t>58</w:t>
            </w:r>
          </w:p>
        </w:tc>
        <w:tc>
          <w:tcPr>
            <w:tcW w:w="6917" w:type="dxa"/>
            <w:gridSpan w:val="2"/>
            <w:shd w:val="clear" w:color="auto" w:fill="auto"/>
          </w:tcPr>
          <w:p w14:paraId="71F0B67E" w14:textId="77777777" w:rsidR="00FE08C3" w:rsidRPr="002E5E2F" w:rsidRDefault="00FE08C3" w:rsidP="00F87A8D">
            <w:pPr>
              <w:spacing w:before="40" w:after="40"/>
              <w:jc w:val="both"/>
              <w:rPr>
                <w:color w:val="000000"/>
              </w:rPr>
            </w:pPr>
            <w:r w:rsidRPr="002E5E2F">
              <w:rPr>
                <w:lang w:val="nl-NL"/>
              </w:rPr>
              <w:t>Ủy ban nhân dân xã Tân Long, huyện Đồng Hỷ</w:t>
            </w:r>
          </w:p>
        </w:tc>
        <w:tc>
          <w:tcPr>
            <w:tcW w:w="1616" w:type="dxa"/>
            <w:shd w:val="clear" w:color="auto" w:fill="auto"/>
            <w:vAlign w:val="center"/>
          </w:tcPr>
          <w:p w14:paraId="3A9605A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4BE5764E" w14:textId="77777777" w:rsidTr="00F87A8D">
        <w:trPr>
          <w:trHeight w:val="497"/>
        </w:trPr>
        <w:tc>
          <w:tcPr>
            <w:tcW w:w="710" w:type="dxa"/>
            <w:vAlign w:val="center"/>
          </w:tcPr>
          <w:p w14:paraId="2E0669BA" w14:textId="77777777" w:rsidR="00FE08C3" w:rsidRPr="002E5E2F" w:rsidRDefault="00FE08C3" w:rsidP="00F87A8D">
            <w:pPr>
              <w:spacing w:before="40" w:after="40"/>
              <w:jc w:val="center"/>
              <w:rPr>
                <w:color w:val="000000"/>
              </w:rPr>
            </w:pPr>
            <w:r w:rsidRPr="002E5E2F">
              <w:rPr>
                <w:color w:val="000000"/>
              </w:rPr>
              <w:t>59</w:t>
            </w:r>
          </w:p>
        </w:tc>
        <w:tc>
          <w:tcPr>
            <w:tcW w:w="709" w:type="dxa"/>
            <w:vAlign w:val="center"/>
          </w:tcPr>
          <w:p w14:paraId="4712C4C9" w14:textId="77777777" w:rsidR="00FE08C3" w:rsidRPr="002E5E2F" w:rsidRDefault="00FE08C3" w:rsidP="00F87A8D">
            <w:pPr>
              <w:spacing w:before="40" w:after="40"/>
              <w:jc w:val="center"/>
              <w:rPr>
                <w:color w:val="000000"/>
              </w:rPr>
            </w:pPr>
            <w:r w:rsidRPr="002E5E2F">
              <w:rPr>
                <w:color w:val="000000"/>
              </w:rPr>
              <w:t>59</w:t>
            </w:r>
          </w:p>
        </w:tc>
        <w:tc>
          <w:tcPr>
            <w:tcW w:w="6917" w:type="dxa"/>
            <w:gridSpan w:val="2"/>
            <w:shd w:val="clear" w:color="auto" w:fill="auto"/>
          </w:tcPr>
          <w:p w14:paraId="3614200C" w14:textId="77777777" w:rsidR="00FE08C3" w:rsidRPr="002E5E2F" w:rsidRDefault="00FE08C3" w:rsidP="00F87A8D">
            <w:pPr>
              <w:spacing w:before="40" w:after="40"/>
              <w:jc w:val="both"/>
              <w:rPr>
                <w:color w:val="000000"/>
              </w:rPr>
            </w:pPr>
            <w:r w:rsidRPr="002E5E2F">
              <w:rPr>
                <w:lang w:val="nl-NL"/>
              </w:rPr>
              <w:t>Ủy ban nhân dân thị trấn Hùng Sơn, huyện Đại Từ</w:t>
            </w:r>
          </w:p>
        </w:tc>
        <w:tc>
          <w:tcPr>
            <w:tcW w:w="1616" w:type="dxa"/>
            <w:shd w:val="clear" w:color="auto" w:fill="auto"/>
            <w:vAlign w:val="center"/>
          </w:tcPr>
          <w:p w14:paraId="3D1E3BB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09F73D9B" w14:textId="77777777" w:rsidTr="00F87A8D">
        <w:trPr>
          <w:trHeight w:val="497"/>
        </w:trPr>
        <w:tc>
          <w:tcPr>
            <w:tcW w:w="710" w:type="dxa"/>
            <w:vAlign w:val="center"/>
          </w:tcPr>
          <w:p w14:paraId="3CF86939" w14:textId="77777777" w:rsidR="00FE08C3" w:rsidRPr="002E5E2F" w:rsidRDefault="00FE08C3" w:rsidP="00F87A8D">
            <w:pPr>
              <w:spacing w:before="40" w:after="40"/>
              <w:jc w:val="center"/>
              <w:rPr>
                <w:color w:val="000000"/>
              </w:rPr>
            </w:pPr>
            <w:r w:rsidRPr="002E5E2F">
              <w:rPr>
                <w:color w:val="000000"/>
              </w:rPr>
              <w:t>60</w:t>
            </w:r>
          </w:p>
        </w:tc>
        <w:tc>
          <w:tcPr>
            <w:tcW w:w="709" w:type="dxa"/>
            <w:vAlign w:val="center"/>
          </w:tcPr>
          <w:p w14:paraId="20E99636" w14:textId="77777777" w:rsidR="00FE08C3" w:rsidRPr="002E5E2F" w:rsidRDefault="00FE08C3" w:rsidP="00F87A8D">
            <w:pPr>
              <w:spacing w:before="40" w:after="40"/>
              <w:jc w:val="center"/>
              <w:rPr>
                <w:color w:val="000000"/>
              </w:rPr>
            </w:pPr>
            <w:r w:rsidRPr="002E5E2F">
              <w:rPr>
                <w:color w:val="000000"/>
              </w:rPr>
              <w:t>60</w:t>
            </w:r>
          </w:p>
        </w:tc>
        <w:tc>
          <w:tcPr>
            <w:tcW w:w="6917" w:type="dxa"/>
            <w:gridSpan w:val="2"/>
            <w:shd w:val="clear" w:color="auto" w:fill="auto"/>
          </w:tcPr>
          <w:p w14:paraId="3C345BAD" w14:textId="77777777" w:rsidR="00FE08C3" w:rsidRPr="002E5E2F" w:rsidRDefault="00FE08C3" w:rsidP="00F87A8D">
            <w:pPr>
              <w:spacing w:before="40" w:after="40"/>
              <w:jc w:val="both"/>
              <w:rPr>
                <w:color w:val="000000"/>
              </w:rPr>
            </w:pPr>
            <w:r w:rsidRPr="002E5E2F">
              <w:rPr>
                <w:lang w:val="nl-NL"/>
              </w:rPr>
              <w:t>Ủy ban nhân dân xã Bản Ngoại, huyện Đại Từ</w:t>
            </w:r>
          </w:p>
        </w:tc>
        <w:tc>
          <w:tcPr>
            <w:tcW w:w="1616" w:type="dxa"/>
            <w:shd w:val="clear" w:color="auto" w:fill="auto"/>
            <w:vAlign w:val="center"/>
          </w:tcPr>
          <w:p w14:paraId="3FADCF51"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763E8331" w14:textId="77777777" w:rsidTr="00F87A8D">
        <w:trPr>
          <w:trHeight w:val="497"/>
        </w:trPr>
        <w:tc>
          <w:tcPr>
            <w:tcW w:w="710" w:type="dxa"/>
            <w:vAlign w:val="center"/>
          </w:tcPr>
          <w:p w14:paraId="6D031B5A" w14:textId="77777777" w:rsidR="00FE08C3" w:rsidRPr="002E5E2F" w:rsidRDefault="00FE08C3" w:rsidP="00F87A8D">
            <w:pPr>
              <w:spacing w:before="40" w:after="40"/>
              <w:jc w:val="center"/>
              <w:rPr>
                <w:color w:val="000000"/>
              </w:rPr>
            </w:pPr>
            <w:r w:rsidRPr="002E5E2F">
              <w:rPr>
                <w:color w:val="000000"/>
              </w:rPr>
              <w:t>61</w:t>
            </w:r>
          </w:p>
        </w:tc>
        <w:tc>
          <w:tcPr>
            <w:tcW w:w="709" w:type="dxa"/>
            <w:vAlign w:val="center"/>
          </w:tcPr>
          <w:p w14:paraId="2B3D46CE" w14:textId="77777777" w:rsidR="00FE08C3" w:rsidRPr="002E5E2F" w:rsidRDefault="00FE08C3" w:rsidP="00F87A8D">
            <w:pPr>
              <w:spacing w:before="40" w:after="40"/>
              <w:jc w:val="center"/>
              <w:rPr>
                <w:color w:val="000000"/>
              </w:rPr>
            </w:pPr>
            <w:r w:rsidRPr="002E5E2F">
              <w:rPr>
                <w:color w:val="000000"/>
              </w:rPr>
              <w:t>61</w:t>
            </w:r>
          </w:p>
        </w:tc>
        <w:tc>
          <w:tcPr>
            <w:tcW w:w="6917" w:type="dxa"/>
            <w:gridSpan w:val="2"/>
            <w:shd w:val="clear" w:color="auto" w:fill="auto"/>
          </w:tcPr>
          <w:p w14:paraId="68D21118" w14:textId="77777777" w:rsidR="00FE08C3" w:rsidRPr="002E5E2F" w:rsidRDefault="00FE08C3" w:rsidP="00F87A8D">
            <w:pPr>
              <w:spacing w:before="40" w:after="40"/>
              <w:jc w:val="both"/>
              <w:rPr>
                <w:color w:val="000000"/>
              </w:rPr>
            </w:pPr>
            <w:r w:rsidRPr="002E5E2F">
              <w:rPr>
                <w:lang w:val="nl-NL"/>
              </w:rPr>
              <w:t>Ủy ban nhân dân xã Hoàng Nông, huyện Đại Từ</w:t>
            </w:r>
          </w:p>
        </w:tc>
        <w:tc>
          <w:tcPr>
            <w:tcW w:w="1616" w:type="dxa"/>
            <w:shd w:val="clear" w:color="auto" w:fill="auto"/>
            <w:vAlign w:val="center"/>
          </w:tcPr>
          <w:p w14:paraId="5DE6B1C4"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6FA32D1" w14:textId="77777777" w:rsidTr="00F87A8D">
        <w:trPr>
          <w:trHeight w:val="497"/>
        </w:trPr>
        <w:tc>
          <w:tcPr>
            <w:tcW w:w="710" w:type="dxa"/>
            <w:vAlign w:val="center"/>
          </w:tcPr>
          <w:p w14:paraId="573BEA95" w14:textId="77777777" w:rsidR="00FE08C3" w:rsidRPr="002E5E2F" w:rsidRDefault="00FE08C3" w:rsidP="00F87A8D">
            <w:pPr>
              <w:spacing w:before="40" w:after="40"/>
              <w:jc w:val="center"/>
              <w:rPr>
                <w:color w:val="000000"/>
              </w:rPr>
            </w:pPr>
            <w:r w:rsidRPr="002E5E2F">
              <w:rPr>
                <w:color w:val="000000"/>
              </w:rPr>
              <w:t>62</w:t>
            </w:r>
          </w:p>
        </w:tc>
        <w:tc>
          <w:tcPr>
            <w:tcW w:w="709" w:type="dxa"/>
            <w:vAlign w:val="center"/>
          </w:tcPr>
          <w:p w14:paraId="30A332AB" w14:textId="77777777" w:rsidR="00FE08C3" w:rsidRPr="002E5E2F" w:rsidRDefault="00FE08C3" w:rsidP="00F87A8D">
            <w:pPr>
              <w:spacing w:before="40" w:after="40"/>
              <w:jc w:val="center"/>
              <w:rPr>
                <w:color w:val="000000"/>
              </w:rPr>
            </w:pPr>
            <w:r w:rsidRPr="002E5E2F">
              <w:rPr>
                <w:color w:val="000000"/>
              </w:rPr>
              <w:t>62</w:t>
            </w:r>
          </w:p>
        </w:tc>
        <w:tc>
          <w:tcPr>
            <w:tcW w:w="6917" w:type="dxa"/>
            <w:gridSpan w:val="2"/>
            <w:shd w:val="clear" w:color="auto" w:fill="auto"/>
          </w:tcPr>
          <w:p w14:paraId="7FDB8A1B" w14:textId="77777777" w:rsidR="00FE08C3" w:rsidRPr="002E5E2F" w:rsidRDefault="00FE08C3" w:rsidP="00F87A8D">
            <w:pPr>
              <w:spacing w:before="40" w:after="40"/>
              <w:jc w:val="both"/>
              <w:rPr>
                <w:color w:val="000000"/>
              </w:rPr>
            </w:pPr>
            <w:r w:rsidRPr="002E5E2F">
              <w:rPr>
                <w:lang w:val="nl-NL"/>
              </w:rPr>
              <w:t>Ủy ban nhân dân xã Phú Lạc, huyện Đại Từ</w:t>
            </w:r>
          </w:p>
        </w:tc>
        <w:tc>
          <w:tcPr>
            <w:tcW w:w="1616" w:type="dxa"/>
            <w:shd w:val="clear" w:color="auto" w:fill="auto"/>
            <w:vAlign w:val="center"/>
          </w:tcPr>
          <w:p w14:paraId="244E32A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FD982C4" w14:textId="77777777" w:rsidTr="00F87A8D">
        <w:trPr>
          <w:trHeight w:val="497"/>
        </w:trPr>
        <w:tc>
          <w:tcPr>
            <w:tcW w:w="710" w:type="dxa"/>
            <w:vAlign w:val="center"/>
          </w:tcPr>
          <w:p w14:paraId="277C6953" w14:textId="77777777" w:rsidR="00FE08C3" w:rsidRPr="002E5E2F" w:rsidRDefault="00FE08C3" w:rsidP="00F87A8D">
            <w:pPr>
              <w:spacing w:before="40" w:after="40"/>
              <w:jc w:val="center"/>
              <w:rPr>
                <w:color w:val="000000"/>
              </w:rPr>
            </w:pPr>
            <w:r w:rsidRPr="002E5E2F">
              <w:rPr>
                <w:color w:val="000000"/>
              </w:rPr>
              <w:t>63</w:t>
            </w:r>
          </w:p>
        </w:tc>
        <w:tc>
          <w:tcPr>
            <w:tcW w:w="709" w:type="dxa"/>
            <w:vAlign w:val="center"/>
          </w:tcPr>
          <w:p w14:paraId="6AE1501E" w14:textId="77777777" w:rsidR="00FE08C3" w:rsidRPr="002E5E2F" w:rsidRDefault="00FE08C3" w:rsidP="00F87A8D">
            <w:pPr>
              <w:spacing w:before="40" w:after="40"/>
              <w:jc w:val="center"/>
              <w:rPr>
                <w:color w:val="000000"/>
              </w:rPr>
            </w:pPr>
            <w:r w:rsidRPr="002E5E2F">
              <w:rPr>
                <w:color w:val="000000"/>
              </w:rPr>
              <w:t>63</w:t>
            </w:r>
          </w:p>
        </w:tc>
        <w:tc>
          <w:tcPr>
            <w:tcW w:w="6917" w:type="dxa"/>
            <w:gridSpan w:val="2"/>
            <w:shd w:val="clear" w:color="auto" w:fill="auto"/>
          </w:tcPr>
          <w:p w14:paraId="60CB8D3A" w14:textId="77777777" w:rsidR="00FE08C3" w:rsidRPr="002E5E2F" w:rsidRDefault="00FE08C3" w:rsidP="00F87A8D">
            <w:pPr>
              <w:spacing w:before="40" w:after="40"/>
              <w:jc w:val="both"/>
              <w:rPr>
                <w:lang w:val="nl-NL"/>
              </w:rPr>
            </w:pPr>
            <w:r w:rsidRPr="002E5E2F">
              <w:rPr>
                <w:lang w:val="nl-NL"/>
              </w:rPr>
              <w:t>Ủy ban nhân dân xã An Khánh, huyện Đại Từ</w:t>
            </w:r>
          </w:p>
        </w:tc>
        <w:tc>
          <w:tcPr>
            <w:tcW w:w="1616" w:type="dxa"/>
            <w:shd w:val="clear" w:color="auto" w:fill="auto"/>
            <w:vAlign w:val="center"/>
          </w:tcPr>
          <w:p w14:paraId="7BF5CD7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E3C104A" w14:textId="77777777" w:rsidTr="00F87A8D">
        <w:trPr>
          <w:trHeight w:val="497"/>
        </w:trPr>
        <w:tc>
          <w:tcPr>
            <w:tcW w:w="710" w:type="dxa"/>
            <w:vAlign w:val="center"/>
          </w:tcPr>
          <w:p w14:paraId="767A55F8" w14:textId="77777777" w:rsidR="00FE08C3" w:rsidRPr="002E5E2F" w:rsidRDefault="00FE08C3" w:rsidP="00F87A8D">
            <w:pPr>
              <w:spacing w:before="40" w:after="40"/>
              <w:jc w:val="center"/>
              <w:rPr>
                <w:color w:val="000000"/>
              </w:rPr>
            </w:pPr>
            <w:r w:rsidRPr="002E5E2F">
              <w:rPr>
                <w:color w:val="000000"/>
              </w:rPr>
              <w:t>64</w:t>
            </w:r>
          </w:p>
        </w:tc>
        <w:tc>
          <w:tcPr>
            <w:tcW w:w="709" w:type="dxa"/>
            <w:vAlign w:val="center"/>
          </w:tcPr>
          <w:p w14:paraId="4E40F0D9" w14:textId="77777777" w:rsidR="00FE08C3" w:rsidRPr="002E5E2F" w:rsidRDefault="00FE08C3" w:rsidP="00F87A8D">
            <w:pPr>
              <w:spacing w:before="40" w:after="40"/>
              <w:jc w:val="center"/>
              <w:rPr>
                <w:color w:val="000000"/>
              </w:rPr>
            </w:pPr>
            <w:r w:rsidRPr="002E5E2F">
              <w:rPr>
                <w:color w:val="000000"/>
              </w:rPr>
              <w:t>64</w:t>
            </w:r>
          </w:p>
        </w:tc>
        <w:tc>
          <w:tcPr>
            <w:tcW w:w="6917" w:type="dxa"/>
            <w:gridSpan w:val="2"/>
            <w:shd w:val="clear" w:color="auto" w:fill="auto"/>
            <w:vAlign w:val="center"/>
          </w:tcPr>
          <w:p w14:paraId="2C648216" w14:textId="77777777" w:rsidR="00FE08C3" w:rsidRPr="002E5E2F" w:rsidRDefault="00FE08C3" w:rsidP="00F87A8D">
            <w:pPr>
              <w:spacing w:before="40" w:after="40"/>
              <w:jc w:val="both"/>
              <w:rPr>
                <w:lang w:val="nl-NL"/>
              </w:rPr>
            </w:pPr>
            <w:r w:rsidRPr="002E5E2F">
              <w:rPr>
                <w:lang w:val="nl-NL"/>
              </w:rPr>
              <w:t>Ủy ban nhân dân xã Tân Khánh, huyện Phú Bình</w:t>
            </w:r>
          </w:p>
        </w:tc>
        <w:tc>
          <w:tcPr>
            <w:tcW w:w="1616" w:type="dxa"/>
            <w:shd w:val="clear" w:color="auto" w:fill="auto"/>
            <w:vAlign w:val="center"/>
          </w:tcPr>
          <w:p w14:paraId="26DF43E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5ED7A83" w14:textId="77777777" w:rsidTr="00F87A8D">
        <w:trPr>
          <w:trHeight w:val="497"/>
        </w:trPr>
        <w:tc>
          <w:tcPr>
            <w:tcW w:w="710" w:type="dxa"/>
            <w:vAlign w:val="center"/>
          </w:tcPr>
          <w:p w14:paraId="4149C2E5" w14:textId="77777777" w:rsidR="00FE08C3" w:rsidRPr="002E5E2F" w:rsidRDefault="00FE08C3" w:rsidP="00F87A8D">
            <w:pPr>
              <w:spacing w:before="40" w:after="40"/>
              <w:jc w:val="center"/>
              <w:rPr>
                <w:color w:val="000000"/>
              </w:rPr>
            </w:pPr>
            <w:r w:rsidRPr="002E5E2F">
              <w:rPr>
                <w:color w:val="000000"/>
              </w:rPr>
              <w:t>65</w:t>
            </w:r>
          </w:p>
        </w:tc>
        <w:tc>
          <w:tcPr>
            <w:tcW w:w="709" w:type="dxa"/>
            <w:vAlign w:val="center"/>
          </w:tcPr>
          <w:p w14:paraId="45C6A721" w14:textId="77777777" w:rsidR="00FE08C3" w:rsidRPr="002E5E2F" w:rsidRDefault="00FE08C3" w:rsidP="00F87A8D">
            <w:pPr>
              <w:spacing w:before="40" w:after="40"/>
              <w:jc w:val="center"/>
              <w:rPr>
                <w:color w:val="000000"/>
              </w:rPr>
            </w:pPr>
            <w:r w:rsidRPr="002E5E2F">
              <w:rPr>
                <w:color w:val="000000"/>
              </w:rPr>
              <w:t>65</w:t>
            </w:r>
          </w:p>
        </w:tc>
        <w:tc>
          <w:tcPr>
            <w:tcW w:w="6917" w:type="dxa"/>
            <w:gridSpan w:val="2"/>
            <w:shd w:val="clear" w:color="auto" w:fill="auto"/>
            <w:vAlign w:val="center"/>
          </w:tcPr>
          <w:p w14:paraId="710671F4" w14:textId="77777777" w:rsidR="00FE08C3" w:rsidRPr="002E5E2F" w:rsidRDefault="00FE08C3" w:rsidP="00F87A8D">
            <w:pPr>
              <w:spacing w:before="40" w:after="40"/>
              <w:jc w:val="both"/>
              <w:rPr>
                <w:lang w:val="nl-NL"/>
              </w:rPr>
            </w:pPr>
            <w:r w:rsidRPr="002E5E2F">
              <w:rPr>
                <w:lang w:val="nl-NL"/>
              </w:rPr>
              <w:t>Ủy ban nhân dân xã Nga My, huyện Phú Bình</w:t>
            </w:r>
          </w:p>
        </w:tc>
        <w:tc>
          <w:tcPr>
            <w:tcW w:w="1616" w:type="dxa"/>
            <w:shd w:val="clear" w:color="auto" w:fill="auto"/>
            <w:vAlign w:val="center"/>
          </w:tcPr>
          <w:p w14:paraId="1F4E9D1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58EB3C7" w14:textId="77777777" w:rsidTr="00F87A8D">
        <w:trPr>
          <w:trHeight w:val="497"/>
        </w:trPr>
        <w:tc>
          <w:tcPr>
            <w:tcW w:w="710" w:type="dxa"/>
            <w:vAlign w:val="center"/>
          </w:tcPr>
          <w:p w14:paraId="2281B06F" w14:textId="77777777" w:rsidR="00FE08C3" w:rsidRPr="002E5E2F" w:rsidRDefault="00FE08C3" w:rsidP="00F87A8D">
            <w:pPr>
              <w:spacing w:before="40" w:after="40"/>
              <w:jc w:val="center"/>
              <w:rPr>
                <w:color w:val="000000"/>
              </w:rPr>
            </w:pPr>
            <w:r w:rsidRPr="002E5E2F">
              <w:rPr>
                <w:color w:val="000000"/>
              </w:rPr>
              <w:t>66</w:t>
            </w:r>
          </w:p>
        </w:tc>
        <w:tc>
          <w:tcPr>
            <w:tcW w:w="709" w:type="dxa"/>
            <w:vAlign w:val="center"/>
          </w:tcPr>
          <w:p w14:paraId="645A58AE" w14:textId="77777777" w:rsidR="00FE08C3" w:rsidRPr="002E5E2F" w:rsidRDefault="00FE08C3" w:rsidP="00F87A8D">
            <w:pPr>
              <w:spacing w:before="40" w:after="40"/>
              <w:jc w:val="center"/>
              <w:rPr>
                <w:color w:val="000000"/>
              </w:rPr>
            </w:pPr>
            <w:r w:rsidRPr="002E5E2F">
              <w:rPr>
                <w:color w:val="000000"/>
              </w:rPr>
              <w:t>66</w:t>
            </w:r>
          </w:p>
        </w:tc>
        <w:tc>
          <w:tcPr>
            <w:tcW w:w="6917" w:type="dxa"/>
            <w:gridSpan w:val="2"/>
            <w:shd w:val="clear" w:color="auto" w:fill="auto"/>
            <w:vAlign w:val="center"/>
          </w:tcPr>
          <w:p w14:paraId="7908FA8D" w14:textId="77777777" w:rsidR="00FE08C3" w:rsidRPr="002E5E2F" w:rsidRDefault="00FE08C3" w:rsidP="00F87A8D">
            <w:pPr>
              <w:spacing w:before="40" w:after="40"/>
              <w:jc w:val="both"/>
              <w:rPr>
                <w:color w:val="000000"/>
              </w:rPr>
            </w:pPr>
            <w:r w:rsidRPr="002E5E2F">
              <w:rPr>
                <w:lang w:val="nl-NL"/>
              </w:rPr>
              <w:t>Xóm Xuất Tác, xã Phương Giao, huyện Võ Nhai</w:t>
            </w:r>
          </w:p>
        </w:tc>
        <w:tc>
          <w:tcPr>
            <w:tcW w:w="1616" w:type="dxa"/>
            <w:shd w:val="clear" w:color="auto" w:fill="auto"/>
            <w:vAlign w:val="center"/>
          </w:tcPr>
          <w:p w14:paraId="6880F04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10D31A50" w14:textId="77777777" w:rsidTr="00F87A8D">
        <w:trPr>
          <w:trHeight w:val="497"/>
        </w:trPr>
        <w:tc>
          <w:tcPr>
            <w:tcW w:w="710" w:type="dxa"/>
            <w:vAlign w:val="center"/>
          </w:tcPr>
          <w:p w14:paraId="3E93A6EB" w14:textId="77777777" w:rsidR="00FE08C3" w:rsidRPr="002E5E2F" w:rsidRDefault="00FE08C3" w:rsidP="00F87A8D">
            <w:pPr>
              <w:spacing w:before="40" w:after="40"/>
              <w:jc w:val="center"/>
              <w:rPr>
                <w:color w:val="000000"/>
              </w:rPr>
            </w:pPr>
            <w:r w:rsidRPr="002E5E2F">
              <w:rPr>
                <w:color w:val="000000"/>
              </w:rPr>
              <w:t>67</w:t>
            </w:r>
          </w:p>
        </w:tc>
        <w:tc>
          <w:tcPr>
            <w:tcW w:w="709" w:type="dxa"/>
            <w:vAlign w:val="center"/>
          </w:tcPr>
          <w:p w14:paraId="4177661B" w14:textId="77777777" w:rsidR="00FE08C3" w:rsidRPr="002E5E2F" w:rsidRDefault="00FE08C3" w:rsidP="00F87A8D">
            <w:pPr>
              <w:spacing w:before="40" w:after="40"/>
              <w:jc w:val="center"/>
              <w:rPr>
                <w:color w:val="000000"/>
              </w:rPr>
            </w:pPr>
            <w:r w:rsidRPr="002E5E2F">
              <w:rPr>
                <w:color w:val="000000"/>
              </w:rPr>
              <w:t>67</w:t>
            </w:r>
          </w:p>
        </w:tc>
        <w:tc>
          <w:tcPr>
            <w:tcW w:w="6917" w:type="dxa"/>
            <w:gridSpan w:val="2"/>
            <w:shd w:val="clear" w:color="auto" w:fill="auto"/>
          </w:tcPr>
          <w:p w14:paraId="1C94E065" w14:textId="1EB6A30A" w:rsidR="00FE08C3" w:rsidRPr="002E5E2F" w:rsidRDefault="00FE08C3" w:rsidP="00F87A8D">
            <w:pPr>
              <w:spacing w:before="40" w:after="40"/>
              <w:jc w:val="both"/>
              <w:rPr>
                <w:color w:val="000000"/>
              </w:rPr>
            </w:pPr>
            <w:r w:rsidRPr="002E5E2F">
              <w:rPr>
                <w:lang w:val="nl-NL"/>
              </w:rPr>
              <w:t>Tổ dân phố Trại Đèo, thị trấn Trại Cau, huyện</w:t>
            </w:r>
            <w:r w:rsidR="00F87A8D">
              <w:rPr>
                <w:lang w:val="nl-NL"/>
              </w:rPr>
              <w:t xml:space="preserve"> </w:t>
            </w:r>
            <w:r w:rsidRPr="002E5E2F">
              <w:rPr>
                <w:lang w:val="nl-NL"/>
              </w:rPr>
              <w:t>Đồng Hỷ</w:t>
            </w:r>
            <w:r w:rsidRPr="002E5E2F">
              <w:t xml:space="preserve"> </w:t>
            </w:r>
          </w:p>
        </w:tc>
        <w:tc>
          <w:tcPr>
            <w:tcW w:w="1616" w:type="dxa"/>
            <w:shd w:val="clear" w:color="auto" w:fill="auto"/>
            <w:vAlign w:val="center"/>
          </w:tcPr>
          <w:p w14:paraId="16713A3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379BCAC9" w14:textId="77777777" w:rsidTr="00F87A8D">
        <w:trPr>
          <w:trHeight w:val="497"/>
        </w:trPr>
        <w:tc>
          <w:tcPr>
            <w:tcW w:w="710" w:type="dxa"/>
            <w:vAlign w:val="center"/>
          </w:tcPr>
          <w:p w14:paraId="0DA529BC" w14:textId="77777777" w:rsidR="00FE08C3" w:rsidRPr="002E5E2F" w:rsidRDefault="00FE08C3" w:rsidP="00F87A8D">
            <w:pPr>
              <w:spacing w:before="40" w:after="40"/>
              <w:jc w:val="center"/>
              <w:rPr>
                <w:color w:val="000000"/>
              </w:rPr>
            </w:pPr>
            <w:r w:rsidRPr="002E5E2F">
              <w:rPr>
                <w:color w:val="000000"/>
              </w:rPr>
              <w:t>68</w:t>
            </w:r>
          </w:p>
        </w:tc>
        <w:tc>
          <w:tcPr>
            <w:tcW w:w="709" w:type="dxa"/>
            <w:vAlign w:val="center"/>
          </w:tcPr>
          <w:p w14:paraId="143ECD64" w14:textId="77777777" w:rsidR="00FE08C3" w:rsidRPr="002E5E2F" w:rsidRDefault="00FE08C3" w:rsidP="00F87A8D">
            <w:pPr>
              <w:spacing w:before="40" w:after="40"/>
              <w:jc w:val="center"/>
              <w:rPr>
                <w:color w:val="000000"/>
              </w:rPr>
            </w:pPr>
            <w:r w:rsidRPr="002E5E2F">
              <w:rPr>
                <w:color w:val="000000"/>
              </w:rPr>
              <w:t>68</w:t>
            </w:r>
          </w:p>
        </w:tc>
        <w:tc>
          <w:tcPr>
            <w:tcW w:w="6917" w:type="dxa"/>
            <w:gridSpan w:val="2"/>
            <w:shd w:val="clear" w:color="auto" w:fill="auto"/>
          </w:tcPr>
          <w:p w14:paraId="485A42BB" w14:textId="77777777" w:rsidR="00FE08C3" w:rsidRPr="002E5E2F" w:rsidRDefault="00FE08C3" w:rsidP="00F87A8D">
            <w:pPr>
              <w:spacing w:before="40" w:after="40"/>
              <w:jc w:val="both"/>
              <w:rPr>
                <w:color w:val="000000"/>
              </w:rPr>
            </w:pPr>
            <w:r w:rsidRPr="002E5E2F">
              <w:t xml:space="preserve">Phòng Kế hoạch - Nghiệp vụ tín dụng, Chi nhánh </w:t>
            </w:r>
            <w:r w:rsidRPr="002E5E2F">
              <w:br/>
              <w:t>Ngân hàng Chính sách xã hội tỉnh Thái Nguyên</w:t>
            </w:r>
          </w:p>
        </w:tc>
        <w:tc>
          <w:tcPr>
            <w:tcW w:w="1616" w:type="dxa"/>
            <w:shd w:val="clear" w:color="auto" w:fill="auto"/>
            <w:vAlign w:val="center"/>
          </w:tcPr>
          <w:p w14:paraId="49BECBC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2633996" w14:textId="77777777" w:rsidTr="00F87A8D">
        <w:trPr>
          <w:trHeight w:val="497"/>
        </w:trPr>
        <w:tc>
          <w:tcPr>
            <w:tcW w:w="710" w:type="dxa"/>
            <w:vAlign w:val="center"/>
          </w:tcPr>
          <w:p w14:paraId="6EBF5DC7" w14:textId="77777777" w:rsidR="00FE08C3" w:rsidRPr="002E5E2F" w:rsidRDefault="00FE08C3" w:rsidP="00F87A8D">
            <w:pPr>
              <w:spacing w:before="40" w:after="40"/>
              <w:jc w:val="center"/>
              <w:rPr>
                <w:color w:val="000000"/>
              </w:rPr>
            </w:pPr>
            <w:r w:rsidRPr="002E5E2F">
              <w:rPr>
                <w:color w:val="000000"/>
              </w:rPr>
              <w:t>69</w:t>
            </w:r>
          </w:p>
        </w:tc>
        <w:tc>
          <w:tcPr>
            <w:tcW w:w="709" w:type="dxa"/>
            <w:vAlign w:val="center"/>
          </w:tcPr>
          <w:p w14:paraId="3E7D968D" w14:textId="77777777" w:rsidR="00FE08C3" w:rsidRPr="002E5E2F" w:rsidRDefault="00FE08C3" w:rsidP="00F87A8D">
            <w:pPr>
              <w:spacing w:before="40" w:after="40"/>
              <w:jc w:val="center"/>
              <w:rPr>
                <w:color w:val="000000"/>
              </w:rPr>
            </w:pPr>
            <w:r w:rsidRPr="002E5E2F">
              <w:rPr>
                <w:color w:val="000000"/>
              </w:rPr>
              <w:t>69</w:t>
            </w:r>
          </w:p>
        </w:tc>
        <w:tc>
          <w:tcPr>
            <w:tcW w:w="6917" w:type="dxa"/>
            <w:gridSpan w:val="2"/>
            <w:shd w:val="clear" w:color="auto" w:fill="auto"/>
          </w:tcPr>
          <w:p w14:paraId="7305716B" w14:textId="77777777" w:rsidR="00FE08C3" w:rsidRPr="00F87A8D" w:rsidRDefault="00FE08C3" w:rsidP="00F87A8D">
            <w:pPr>
              <w:spacing w:before="40" w:after="40"/>
              <w:jc w:val="both"/>
              <w:rPr>
                <w:color w:val="000000"/>
                <w:spacing w:val="-8"/>
              </w:rPr>
            </w:pPr>
            <w:r w:rsidRPr="00F87A8D">
              <w:rPr>
                <w:spacing w:val="-8"/>
                <w:lang w:val="nl-NL"/>
              </w:rPr>
              <w:t>Phòng giao dịch Ngân hàng Chính sách xã hội huyện Phú Bình</w:t>
            </w:r>
          </w:p>
        </w:tc>
        <w:tc>
          <w:tcPr>
            <w:tcW w:w="1616" w:type="dxa"/>
            <w:shd w:val="clear" w:color="auto" w:fill="auto"/>
            <w:vAlign w:val="center"/>
          </w:tcPr>
          <w:p w14:paraId="32DCF9AD"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9802590" w14:textId="77777777" w:rsidTr="00F87A8D">
        <w:trPr>
          <w:trHeight w:val="497"/>
        </w:trPr>
        <w:tc>
          <w:tcPr>
            <w:tcW w:w="710" w:type="dxa"/>
            <w:vAlign w:val="center"/>
          </w:tcPr>
          <w:p w14:paraId="13A5243C" w14:textId="77777777" w:rsidR="00FE08C3" w:rsidRPr="002E5E2F" w:rsidRDefault="00FE08C3" w:rsidP="00F87A8D">
            <w:pPr>
              <w:spacing w:before="40" w:after="40"/>
              <w:jc w:val="center"/>
              <w:rPr>
                <w:color w:val="000000"/>
              </w:rPr>
            </w:pPr>
            <w:r w:rsidRPr="002E5E2F">
              <w:rPr>
                <w:color w:val="000000"/>
              </w:rPr>
              <w:t>70</w:t>
            </w:r>
          </w:p>
        </w:tc>
        <w:tc>
          <w:tcPr>
            <w:tcW w:w="709" w:type="dxa"/>
            <w:vAlign w:val="center"/>
          </w:tcPr>
          <w:p w14:paraId="416BC51F" w14:textId="77777777" w:rsidR="00FE08C3" w:rsidRPr="002E5E2F" w:rsidRDefault="00FE08C3" w:rsidP="00F87A8D">
            <w:pPr>
              <w:spacing w:before="40" w:after="40"/>
              <w:jc w:val="center"/>
              <w:rPr>
                <w:color w:val="000000"/>
              </w:rPr>
            </w:pPr>
            <w:r w:rsidRPr="002E5E2F">
              <w:rPr>
                <w:color w:val="000000"/>
              </w:rPr>
              <w:t>70</w:t>
            </w:r>
          </w:p>
        </w:tc>
        <w:tc>
          <w:tcPr>
            <w:tcW w:w="6917" w:type="dxa"/>
            <w:gridSpan w:val="2"/>
            <w:shd w:val="clear" w:color="auto" w:fill="auto"/>
            <w:vAlign w:val="center"/>
          </w:tcPr>
          <w:p w14:paraId="5E76205C" w14:textId="77777777" w:rsidR="00FE08C3" w:rsidRPr="00F87A8D" w:rsidRDefault="00FE08C3" w:rsidP="00F87A8D">
            <w:pPr>
              <w:spacing w:before="40" w:after="40"/>
              <w:jc w:val="both"/>
              <w:rPr>
                <w:color w:val="000000"/>
                <w:spacing w:val="-8"/>
              </w:rPr>
            </w:pPr>
            <w:r w:rsidRPr="00F87A8D">
              <w:rPr>
                <w:spacing w:val="-8"/>
                <w:lang w:val="nl-NL"/>
              </w:rPr>
              <w:t>Công ty Cổ phần Thái Phong, huyện Ba Vì, thành phố Hà Nội</w:t>
            </w:r>
          </w:p>
        </w:tc>
        <w:tc>
          <w:tcPr>
            <w:tcW w:w="1616" w:type="dxa"/>
            <w:shd w:val="clear" w:color="auto" w:fill="auto"/>
            <w:vAlign w:val="center"/>
          </w:tcPr>
          <w:p w14:paraId="74C44B0D"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6D22C896" w14:textId="77777777" w:rsidTr="00F87A8D">
        <w:trPr>
          <w:trHeight w:val="497"/>
        </w:trPr>
        <w:tc>
          <w:tcPr>
            <w:tcW w:w="710" w:type="dxa"/>
            <w:vAlign w:val="center"/>
          </w:tcPr>
          <w:p w14:paraId="342DD842" w14:textId="77777777" w:rsidR="00FE08C3" w:rsidRPr="002E5E2F" w:rsidRDefault="00FE08C3" w:rsidP="00F87A8D">
            <w:pPr>
              <w:spacing w:before="40" w:after="40"/>
              <w:jc w:val="center"/>
              <w:rPr>
                <w:color w:val="000000"/>
              </w:rPr>
            </w:pPr>
            <w:r w:rsidRPr="002E5E2F">
              <w:rPr>
                <w:color w:val="000000"/>
              </w:rPr>
              <w:t>71</w:t>
            </w:r>
          </w:p>
        </w:tc>
        <w:tc>
          <w:tcPr>
            <w:tcW w:w="709" w:type="dxa"/>
            <w:vAlign w:val="center"/>
          </w:tcPr>
          <w:p w14:paraId="5DCE38BC" w14:textId="77777777" w:rsidR="00FE08C3" w:rsidRPr="002E5E2F" w:rsidRDefault="00FE08C3" w:rsidP="00F87A8D">
            <w:pPr>
              <w:spacing w:before="40" w:after="40"/>
              <w:jc w:val="center"/>
              <w:rPr>
                <w:color w:val="000000"/>
              </w:rPr>
            </w:pPr>
            <w:r w:rsidRPr="002E5E2F">
              <w:rPr>
                <w:color w:val="000000"/>
              </w:rPr>
              <w:t>71</w:t>
            </w:r>
          </w:p>
        </w:tc>
        <w:tc>
          <w:tcPr>
            <w:tcW w:w="6917" w:type="dxa"/>
            <w:gridSpan w:val="2"/>
            <w:shd w:val="clear" w:color="auto" w:fill="auto"/>
            <w:vAlign w:val="center"/>
          </w:tcPr>
          <w:p w14:paraId="4B637F8E" w14:textId="77777777" w:rsidR="00FE08C3" w:rsidRPr="002E5E2F" w:rsidRDefault="00FE08C3" w:rsidP="00F87A8D">
            <w:pPr>
              <w:spacing w:before="40" w:after="40"/>
              <w:jc w:val="both"/>
              <w:rPr>
                <w:color w:val="000000"/>
              </w:rPr>
            </w:pPr>
            <w:r w:rsidRPr="002E5E2F">
              <w:rPr>
                <w:lang w:val="nl-NL"/>
              </w:rPr>
              <w:t xml:space="preserve">Công ty Cổ phần Đầu tư Xây dựng và Khai thác </w:t>
            </w:r>
            <w:r w:rsidRPr="002E5E2F">
              <w:rPr>
                <w:lang w:val="nl-NL"/>
              </w:rPr>
              <w:br/>
              <w:t>khoáng sản Thăng Long</w:t>
            </w:r>
          </w:p>
        </w:tc>
        <w:tc>
          <w:tcPr>
            <w:tcW w:w="1616" w:type="dxa"/>
            <w:shd w:val="clear" w:color="auto" w:fill="auto"/>
            <w:vAlign w:val="center"/>
          </w:tcPr>
          <w:p w14:paraId="43213CB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2B8B9763" w14:textId="77777777" w:rsidTr="00F87A8D">
        <w:trPr>
          <w:trHeight w:val="497"/>
        </w:trPr>
        <w:tc>
          <w:tcPr>
            <w:tcW w:w="710" w:type="dxa"/>
            <w:vAlign w:val="center"/>
          </w:tcPr>
          <w:p w14:paraId="6A7624B7" w14:textId="77777777" w:rsidR="00FE08C3" w:rsidRPr="002E5E2F" w:rsidRDefault="00FE08C3" w:rsidP="00FE08C3">
            <w:pPr>
              <w:spacing w:before="60" w:after="60"/>
              <w:jc w:val="center"/>
              <w:rPr>
                <w:color w:val="000000"/>
              </w:rPr>
            </w:pPr>
            <w:r w:rsidRPr="002E5E2F">
              <w:rPr>
                <w:color w:val="000000"/>
              </w:rPr>
              <w:lastRenderedPageBreak/>
              <w:t>72</w:t>
            </w:r>
          </w:p>
        </w:tc>
        <w:tc>
          <w:tcPr>
            <w:tcW w:w="709" w:type="dxa"/>
            <w:vAlign w:val="center"/>
          </w:tcPr>
          <w:p w14:paraId="516B74FE" w14:textId="77777777" w:rsidR="00FE08C3" w:rsidRPr="002E5E2F" w:rsidRDefault="00FE08C3" w:rsidP="00FE08C3">
            <w:pPr>
              <w:spacing w:before="60" w:after="60"/>
              <w:jc w:val="center"/>
              <w:rPr>
                <w:b/>
                <w:color w:val="000000"/>
              </w:rPr>
            </w:pPr>
            <w:r w:rsidRPr="002E5E2F">
              <w:rPr>
                <w:color w:val="000000"/>
              </w:rPr>
              <w:t>72</w:t>
            </w:r>
          </w:p>
        </w:tc>
        <w:tc>
          <w:tcPr>
            <w:tcW w:w="6917" w:type="dxa"/>
            <w:gridSpan w:val="2"/>
            <w:shd w:val="clear" w:color="auto" w:fill="auto"/>
            <w:vAlign w:val="center"/>
          </w:tcPr>
          <w:p w14:paraId="22741F6C" w14:textId="6F7FC5C9" w:rsidR="00FE08C3" w:rsidRPr="002E5E2F" w:rsidRDefault="00FE08C3" w:rsidP="00F87A8D">
            <w:pPr>
              <w:spacing w:before="60" w:after="60"/>
              <w:jc w:val="both"/>
              <w:rPr>
                <w:color w:val="000000"/>
              </w:rPr>
            </w:pPr>
            <w:r w:rsidRPr="002E5E2F">
              <w:rPr>
                <w:lang w:val="nl-NL"/>
              </w:rPr>
              <w:t xml:space="preserve">Ngân hàng Nông nghiệp và Phát triển nông thôn </w:t>
            </w:r>
            <w:r w:rsidRPr="002E5E2F">
              <w:rPr>
                <w:lang w:val="nl-NL"/>
              </w:rPr>
              <w:br/>
              <w:t>Việt Nam chi nhánh huyện Phú Bình Nam</w:t>
            </w:r>
            <w:r w:rsidR="00F87A8D">
              <w:rPr>
                <w:lang w:val="nl-NL"/>
              </w:rPr>
              <w:t xml:space="preserve"> </w:t>
            </w:r>
            <w:r w:rsidRPr="002E5E2F">
              <w:rPr>
                <w:lang w:val="nl-NL"/>
              </w:rPr>
              <w:t>Thái Nguyên</w:t>
            </w:r>
          </w:p>
        </w:tc>
        <w:tc>
          <w:tcPr>
            <w:tcW w:w="1616" w:type="dxa"/>
            <w:shd w:val="clear" w:color="auto" w:fill="auto"/>
            <w:vAlign w:val="center"/>
          </w:tcPr>
          <w:p w14:paraId="5BE6425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7.020.000</w:t>
            </w:r>
          </w:p>
        </w:tc>
      </w:tr>
      <w:tr w:rsidR="00FE08C3" w:rsidRPr="002E5E2F" w14:paraId="556A5CD5" w14:textId="77777777" w:rsidTr="00F87A8D">
        <w:trPr>
          <w:trHeight w:val="497"/>
        </w:trPr>
        <w:tc>
          <w:tcPr>
            <w:tcW w:w="1429" w:type="dxa"/>
            <w:gridSpan w:val="3"/>
            <w:vAlign w:val="center"/>
          </w:tcPr>
          <w:p w14:paraId="253B8902" w14:textId="77777777" w:rsidR="00FE08C3" w:rsidRPr="002E5E2F" w:rsidRDefault="00FE08C3" w:rsidP="00FE08C3">
            <w:pPr>
              <w:spacing w:before="60" w:after="60"/>
              <w:jc w:val="center"/>
              <w:rPr>
                <w:b/>
                <w:color w:val="000000"/>
              </w:rPr>
            </w:pPr>
            <w:r w:rsidRPr="002E5E2F">
              <w:rPr>
                <w:b/>
                <w:color w:val="000000"/>
              </w:rPr>
              <w:t>II</w:t>
            </w:r>
          </w:p>
        </w:tc>
        <w:tc>
          <w:tcPr>
            <w:tcW w:w="6907" w:type="dxa"/>
            <w:shd w:val="clear" w:color="auto" w:fill="auto"/>
            <w:vAlign w:val="center"/>
          </w:tcPr>
          <w:p w14:paraId="7803D59C" w14:textId="77777777" w:rsidR="00FE08C3" w:rsidRPr="002E5E2F" w:rsidRDefault="00FE08C3" w:rsidP="00FE08C3">
            <w:pPr>
              <w:spacing w:before="60" w:after="60"/>
              <w:jc w:val="center"/>
              <w:rPr>
                <w:lang w:val="nl-NL"/>
              </w:rPr>
            </w:pPr>
            <w:r w:rsidRPr="002E5E2F">
              <w:rPr>
                <w:b/>
                <w:bCs/>
                <w:color w:val="000000" w:themeColor="text1"/>
              </w:rPr>
              <w:t>CÁ NHÂN</w:t>
            </w:r>
          </w:p>
        </w:tc>
        <w:tc>
          <w:tcPr>
            <w:tcW w:w="1616" w:type="dxa"/>
            <w:shd w:val="clear" w:color="auto" w:fill="auto"/>
            <w:vAlign w:val="center"/>
          </w:tcPr>
          <w:p w14:paraId="4626B13D" w14:textId="77777777" w:rsidR="00FE08C3" w:rsidRPr="002E5E2F" w:rsidRDefault="00FE08C3" w:rsidP="00FE08C3">
            <w:pPr>
              <w:pStyle w:val="BodyText"/>
              <w:spacing w:before="60" w:after="60"/>
              <w:ind w:left="23" w:firstLine="0"/>
              <w:jc w:val="center"/>
              <w:rPr>
                <w:bCs/>
                <w:sz w:val="28"/>
                <w:szCs w:val="28"/>
                <w:lang w:val="pl-PL"/>
              </w:rPr>
            </w:pPr>
          </w:p>
        </w:tc>
      </w:tr>
      <w:tr w:rsidR="00FE08C3" w:rsidRPr="002E5E2F" w14:paraId="373001C7" w14:textId="77777777" w:rsidTr="00F87A8D">
        <w:trPr>
          <w:trHeight w:val="497"/>
        </w:trPr>
        <w:tc>
          <w:tcPr>
            <w:tcW w:w="710" w:type="dxa"/>
            <w:vAlign w:val="center"/>
          </w:tcPr>
          <w:p w14:paraId="6C7831E4" w14:textId="77777777" w:rsidR="00FE08C3" w:rsidRPr="002E5E2F" w:rsidRDefault="00FE08C3" w:rsidP="00FE08C3">
            <w:pPr>
              <w:spacing w:before="60" w:after="60"/>
              <w:jc w:val="center"/>
              <w:rPr>
                <w:color w:val="000000"/>
              </w:rPr>
            </w:pPr>
            <w:r w:rsidRPr="002E5E2F">
              <w:rPr>
                <w:color w:val="000000"/>
              </w:rPr>
              <w:t>73</w:t>
            </w:r>
          </w:p>
        </w:tc>
        <w:tc>
          <w:tcPr>
            <w:tcW w:w="709" w:type="dxa"/>
            <w:vAlign w:val="center"/>
          </w:tcPr>
          <w:p w14:paraId="5A1EE1DA" w14:textId="77777777" w:rsidR="00FE08C3" w:rsidRPr="002E5E2F" w:rsidRDefault="00FE08C3" w:rsidP="00FE08C3">
            <w:pPr>
              <w:spacing w:before="60" w:after="60"/>
              <w:jc w:val="center"/>
              <w:rPr>
                <w:color w:val="000000"/>
              </w:rPr>
            </w:pPr>
            <w:r w:rsidRPr="002E5E2F">
              <w:rPr>
                <w:color w:val="000000" w:themeColor="text1"/>
              </w:rPr>
              <w:t>1</w:t>
            </w:r>
          </w:p>
        </w:tc>
        <w:tc>
          <w:tcPr>
            <w:tcW w:w="6917" w:type="dxa"/>
            <w:gridSpan w:val="2"/>
            <w:shd w:val="clear" w:color="auto" w:fill="auto"/>
          </w:tcPr>
          <w:p w14:paraId="6DCB42EE" w14:textId="77777777" w:rsidR="00FE08C3" w:rsidRPr="002E5E2F" w:rsidRDefault="00FE08C3" w:rsidP="00FE08C3">
            <w:pPr>
              <w:spacing w:before="60" w:after="60"/>
              <w:jc w:val="both"/>
              <w:rPr>
                <w:lang w:val="nl-NL"/>
              </w:rPr>
            </w:pPr>
            <w:r w:rsidRPr="002E5E2F">
              <w:rPr>
                <w:bCs/>
                <w:iCs/>
                <w:color w:val="000000"/>
                <w:spacing w:val="-6"/>
              </w:rPr>
              <w:t>Đại tá</w:t>
            </w:r>
            <w:r w:rsidRPr="002E5E2F">
              <w:rPr>
                <w:b/>
                <w:bCs/>
                <w:iCs/>
                <w:color w:val="000000"/>
                <w:spacing w:val="-6"/>
              </w:rPr>
              <w:t xml:space="preserve"> </w:t>
            </w:r>
            <w:r w:rsidRPr="002E5E2F">
              <w:rPr>
                <w:bCs/>
                <w:iCs/>
                <w:color w:val="000000"/>
                <w:spacing w:val="-6"/>
              </w:rPr>
              <w:t>Phan Quyết Thắng, Phó Chính ủy, Bộ Chỉ huy quân sự tỉnh Thái Nguyên</w:t>
            </w:r>
            <w:r w:rsidRPr="002E5E2F">
              <w:rPr>
                <w:lang w:val="nl-NL"/>
              </w:rPr>
              <w:t xml:space="preserve"> </w:t>
            </w:r>
          </w:p>
        </w:tc>
        <w:tc>
          <w:tcPr>
            <w:tcW w:w="1616" w:type="dxa"/>
            <w:shd w:val="clear" w:color="auto" w:fill="auto"/>
            <w:vAlign w:val="center"/>
          </w:tcPr>
          <w:p w14:paraId="29D3A364"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0060009" w14:textId="77777777" w:rsidTr="00F87A8D">
        <w:trPr>
          <w:trHeight w:val="497"/>
        </w:trPr>
        <w:tc>
          <w:tcPr>
            <w:tcW w:w="710" w:type="dxa"/>
            <w:vAlign w:val="center"/>
          </w:tcPr>
          <w:p w14:paraId="47C10FF3" w14:textId="77777777" w:rsidR="00FE08C3" w:rsidRPr="002E5E2F" w:rsidRDefault="00FE08C3" w:rsidP="00FE08C3">
            <w:pPr>
              <w:spacing w:before="60" w:after="60"/>
              <w:jc w:val="center"/>
              <w:rPr>
                <w:color w:val="000000"/>
              </w:rPr>
            </w:pPr>
            <w:r w:rsidRPr="002E5E2F">
              <w:rPr>
                <w:color w:val="000000"/>
              </w:rPr>
              <w:t>74</w:t>
            </w:r>
          </w:p>
        </w:tc>
        <w:tc>
          <w:tcPr>
            <w:tcW w:w="709" w:type="dxa"/>
            <w:vAlign w:val="center"/>
          </w:tcPr>
          <w:p w14:paraId="548DC341" w14:textId="77777777" w:rsidR="00FE08C3" w:rsidRPr="002E5E2F" w:rsidRDefault="00FE08C3" w:rsidP="00FE08C3">
            <w:pPr>
              <w:spacing w:before="60" w:after="60"/>
              <w:jc w:val="center"/>
              <w:rPr>
                <w:color w:val="000000"/>
              </w:rPr>
            </w:pPr>
            <w:r w:rsidRPr="002E5E2F">
              <w:rPr>
                <w:color w:val="000000" w:themeColor="text1"/>
              </w:rPr>
              <w:t>2</w:t>
            </w:r>
          </w:p>
        </w:tc>
        <w:tc>
          <w:tcPr>
            <w:tcW w:w="6917" w:type="dxa"/>
            <w:gridSpan w:val="2"/>
            <w:shd w:val="clear" w:color="auto" w:fill="auto"/>
            <w:vAlign w:val="center"/>
          </w:tcPr>
          <w:p w14:paraId="5D88769E" w14:textId="77777777" w:rsidR="00FE08C3" w:rsidRPr="002E5E2F" w:rsidRDefault="00FE08C3" w:rsidP="00FE08C3">
            <w:pPr>
              <w:spacing w:before="60" w:after="60"/>
              <w:jc w:val="both"/>
              <w:rPr>
                <w:rStyle w:val="fontstyle01"/>
                <w:rFonts w:ascii="Times New Roman" w:hAnsi="Times New Roman"/>
                <w:b w:val="0"/>
                <w:spacing w:val="-8"/>
              </w:rPr>
            </w:pPr>
            <w:r w:rsidRPr="002E5E2F">
              <w:rPr>
                <w:lang w:val="nl-NL"/>
              </w:rPr>
              <w:t xml:space="preserve">Bà Kiều Thị Thao, Chủ tịch Hội Chữ thập đỏ tỉnh </w:t>
            </w:r>
            <w:r w:rsidRPr="002E5E2F">
              <w:rPr>
                <w:lang w:val="nl-NL"/>
              </w:rPr>
              <w:br/>
              <w:t>Thái Nguyên</w:t>
            </w:r>
            <w:r w:rsidRPr="002E5E2F">
              <w:rPr>
                <w:bCs/>
                <w:iCs/>
                <w:color w:val="000000"/>
                <w:spacing w:val="-6"/>
              </w:rPr>
              <w:t xml:space="preserve"> </w:t>
            </w:r>
          </w:p>
        </w:tc>
        <w:tc>
          <w:tcPr>
            <w:tcW w:w="1616" w:type="dxa"/>
            <w:shd w:val="clear" w:color="auto" w:fill="auto"/>
            <w:vAlign w:val="center"/>
          </w:tcPr>
          <w:p w14:paraId="573B7BB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63E3A98A" w14:textId="77777777" w:rsidTr="00F87A8D">
        <w:trPr>
          <w:trHeight w:val="497"/>
        </w:trPr>
        <w:tc>
          <w:tcPr>
            <w:tcW w:w="710" w:type="dxa"/>
            <w:vAlign w:val="center"/>
          </w:tcPr>
          <w:p w14:paraId="213C29F8" w14:textId="77777777" w:rsidR="00FE08C3" w:rsidRPr="002E5E2F" w:rsidRDefault="00FE08C3" w:rsidP="00FE08C3">
            <w:pPr>
              <w:spacing w:before="60" w:after="60"/>
              <w:jc w:val="center"/>
              <w:rPr>
                <w:color w:val="000000"/>
              </w:rPr>
            </w:pPr>
            <w:r w:rsidRPr="002E5E2F">
              <w:rPr>
                <w:color w:val="000000"/>
              </w:rPr>
              <w:t>75</w:t>
            </w:r>
          </w:p>
        </w:tc>
        <w:tc>
          <w:tcPr>
            <w:tcW w:w="709" w:type="dxa"/>
            <w:vAlign w:val="center"/>
          </w:tcPr>
          <w:p w14:paraId="1C22DAA0" w14:textId="77777777" w:rsidR="00FE08C3" w:rsidRPr="002E5E2F" w:rsidRDefault="00FE08C3" w:rsidP="00FE08C3">
            <w:pPr>
              <w:spacing w:before="60" w:after="60"/>
              <w:jc w:val="center"/>
              <w:rPr>
                <w:color w:val="000000"/>
              </w:rPr>
            </w:pPr>
            <w:r w:rsidRPr="002E5E2F">
              <w:rPr>
                <w:color w:val="000000"/>
              </w:rPr>
              <w:t>3</w:t>
            </w:r>
          </w:p>
        </w:tc>
        <w:tc>
          <w:tcPr>
            <w:tcW w:w="6917" w:type="dxa"/>
            <w:gridSpan w:val="2"/>
            <w:shd w:val="clear" w:color="auto" w:fill="auto"/>
          </w:tcPr>
          <w:p w14:paraId="0029E334" w14:textId="77777777" w:rsidR="00FE08C3" w:rsidRPr="002E5E2F" w:rsidRDefault="00FE08C3" w:rsidP="00FE08C3">
            <w:pPr>
              <w:spacing w:before="60" w:after="60"/>
              <w:jc w:val="both"/>
              <w:rPr>
                <w:lang w:val="nl-NL"/>
              </w:rPr>
            </w:pPr>
            <w:r w:rsidRPr="002E5E2F">
              <w:t xml:space="preserve">Ông Nguyễn Quang Thịnh, </w:t>
            </w:r>
            <w:r w:rsidRPr="002E5E2F">
              <w:rPr>
                <w:spacing w:val="-14"/>
              </w:rPr>
              <w:t xml:space="preserve">Giám đốc Chi nhánh </w:t>
            </w:r>
            <w:r w:rsidRPr="002E5E2F">
              <w:rPr>
                <w:spacing w:val="-14"/>
              </w:rPr>
              <w:br/>
            </w:r>
            <w:r w:rsidRPr="002E5E2F">
              <w:t>Ngân hàng Chính sách xã hội tỉnh Thái Nguyên</w:t>
            </w:r>
            <w:r w:rsidRPr="002E5E2F">
              <w:rPr>
                <w:lang w:val="nl-NL"/>
              </w:rPr>
              <w:t xml:space="preserve"> </w:t>
            </w:r>
          </w:p>
        </w:tc>
        <w:tc>
          <w:tcPr>
            <w:tcW w:w="1616" w:type="dxa"/>
            <w:shd w:val="clear" w:color="auto" w:fill="auto"/>
            <w:vAlign w:val="center"/>
          </w:tcPr>
          <w:p w14:paraId="61FDE26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4BF1FE32" w14:textId="77777777" w:rsidTr="00F87A8D">
        <w:trPr>
          <w:trHeight w:val="497"/>
        </w:trPr>
        <w:tc>
          <w:tcPr>
            <w:tcW w:w="710" w:type="dxa"/>
            <w:vAlign w:val="center"/>
          </w:tcPr>
          <w:p w14:paraId="2FEC01BA" w14:textId="77777777" w:rsidR="00FE08C3" w:rsidRPr="002E5E2F" w:rsidRDefault="00FE08C3" w:rsidP="00FE08C3">
            <w:pPr>
              <w:spacing w:before="60" w:after="60"/>
              <w:jc w:val="center"/>
              <w:rPr>
                <w:color w:val="000000"/>
              </w:rPr>
            </w:pPr>
            <w:r w:rsidRPr="002E5E2F">
              <w:rPr>
                <w:color w:val="000000"/>
              </w:rPr>
              <w:t>76</w:t>
            </w:r>
          </w:p>
        </w:tc>
        <w:tc>
          <w:tcPr>
            <w:tcW w:w="709" w:type="dxa"/>
            <w:vAlign w:val="center"/>
          </w:tcPr>
          <w:p w14:paraId="0C0B1A4F" w14:textId="77777777" w:rsidR="00FE08C3" w:rsidRPr="002E5E2F" w:rsidRDefault="00FE08C3" w:rsidP="00FE08C3">
            <w:pPr>
              <w:spacing w:before="60" w:after="60"/>
              <w:jc w:val="center"/>
              <w:rPr>
                <w:b/>
                <w:color w:val="000000"/>
              </w:rPr>
            </w:pPr>
            <w:r w:rsidRPr="002E5E2F">
              <w:rPr>
                <w:color w:val="000000"/>
              </w:rPr>
              <w:t>4</w:t>
            </w:r>
          </w:p>
        </w:tc>
        <w:tc>
          <w:tcPr>
            <w:tcW w:w="6917" w:type="dxa"/>
            <w:gridSpan w:val="2"/>
            <w:shd w:val="clear" w:color="auto" w:fill="auto"/>
          </w:tcPr>
          <w:p w14:paraId="20FD0518" w14:textId="5D72C3FD" w:rsidR="00FE08C3" w:rsidRPr="002E5E2F" w:rsidRDefault="00FE08C3" w:rsidP="00F87A8D">
            <w:pPr>
              <w:spacing w:before="60" w:after="60"/>
              <w:jc w:val="both"/>
              <w:rPr>
                <w:lang w:val="nl-NL"/>
              </w:rPr>
            </w:pPr>
            <w:r w:rsidRPr="00F87A8D">
              <w:rPr>
                <w:spacing w:val="8"/>
                <w:lang w:val="nl-NL"/>
              </w:rPr>
              <w:t>Bà Nguyễn Thị Quỳnh Hương, nguyên Giám đốc</w:t>
            </w:r>
            <w:r w:rsidR="00F87A8D" w:rsidRPr="00F87A8D">
              <w:rPr>
                <w:spacing w:val="8"/>
                <w:lang w:val="nl-NL"/>
              </w:rPr>
              <w:t xml:space="preserve"> </w:t>
            </w:r>
            <w:r w:rsidRPr="00F87A8D">
              <w:rPr>
                <w:spacing w:val="8"/>
                <w:lang w:val="nl-NL"/>
              </w:rPr>
              <w:t>Sở Lao động</w:t>
            </w:r>
            <w:r w:rsidRPr="002E5E2F">
              <w:rPr>
                <w:lang w:val="nl-NL"/>
              </w:rPr>
              <w:t xml:space="preserve"> - Thương binh và Xã hội</w:t>
            </w:r>
            <w:r w:rsidR="00F87A8D">
              <w:rPr>
                <w:lang w:val="nl-NL"/>
              </w:rPr>
              <w:t xml:space="preserve"> </w:t>
            </w:r>
            <w:r w:rsidR="00F87A8D" w:rsidRPr="00F87A8D">
              <w:rPr>
                <w:color w:val="C00000"/>
                <w:lang w:val="nl-NL"/>
              </w:rPr>
              <w:t>(nay là Sở Nội vụ sau hợp nhất)</w:t>
            </w:r>
            <w:r w:rsidRPr="00F87A8D">
              <w:rPr>
                <w:color w:val="C00000"/>
                <w:lang w:val="nl-NL"/>
              </w:rPr>
              <w:t xml:space="preserve"> </w:t>
            </w:r>
          </w:p>
        </w:tc>
        <w:tc>
          <w:tcPr>
            <w:tcW w:w="1616" w:type="dxa"/>
            <w:shd w:val="clear" w:color="auto" w:fill="auto"/>
            <w:vAlign w:val="center"/>
          </w:tcPr>
          <w:p w14:paraId="25B92CA2" w14:textId="77777777" w:rsidR="00FE08C3" w:rsidRPr="002E5E2F" w:rsidRDefault="00FE08C3" w:rsidP="00FE08C3">
            <w:pPr>
              <w:pStyle w:val="BodyText"/>
              <w:spacing w:before="60" w:after="60"/>
              <w:ind w:left="23" w:firstLine="0"/>
              <w:jc w:val="center"/>
              <w:rPr>
                <w:b/>
                <w:bCs/>
                <w:spacing w:val="-8"/>
                <w:sz w:val="28"/>
                <w:szCs w:val="28"/>
              </w:rPr>
            </w:pPr>
            <w:r w:rsidRPr="002E5E2F">
              <w:rPr>
                <w:bCs/>
                <w:sz w:val="28"/>
                <w:szCs w:val="28"/>
                <w:lang w:val="pl-PL"/>
              </w:rPr>
              <w:t>3.510.000</w:t>
            </w:r>
          </w:p>
        </w:tc>
      </w:tr>
      <w:tr w:rsidR="00FE08C3" w:rsidRPr="002E5E2F" w14:paraId="504C21F2" w14:textId="77777777" w:rsidTr="00F87A8D">
        <w:trPr>
          <w:trHeight w:val="497"/>
        </w:trPr>
        <w:tc>
          <w:tcPr>
            <w:tcW w:w="710" w:type="dxa"/>
            <w:vAlign w:val="center"/>
          </w:tcPr>
          <w:p w14:paraId="1DB1989C" w14:textId="77777777" w:rsidR="00FE08C3" w:rsidRPr="002E5E2F" w:rsidRDefault="00FE08C3" w:rsidP="00FE08C3">
            <w:pPr>
              <w:spacing w:before="60" w:after="60"/>
              <w:jc w:val="center"/>
              <w:rPr>
                <w:color w:val="000000"/>
              </w:rPr>
            </w:pPr>
            <w:r w:rsidRPr="002E5E2F">
              <w:rPr>
                <w:color w:val="000000"/>
              </w:rPr>
              <w:t>77</w:t>
            </w:r>
          </w:p>
        </w:tc>
        <w:tc>
          <w:tcPr>
            <w:tcW w:w="709" w:type="dxa"/>
            <w:vAlign w:val="center"/>
          </w:tcPr>
          <w:p w14:paraId="41386759" w14:textId="77777777" w:rsidR="00FE08C3" w:rsidRPr="002E5E2F" w:rsidRDefault="00FE08C3" w:rsidP="00FE08C3">
            <w:pPr>
              <w:spacing w:before="60" w:after="60"/>
              <w:jc w:val="center"/>
              <w:rPr>
                <w:color w:val="000000"/>
              </w:rPr>
            </w:pPr>
            <w:r w:rsidRPr="002E5E2F">
              <w:rPr>
                <w:color w:val="000000"/>
              </w:rPr>
              <w:t>5</w:t>
            </w:r>
          </w:p>
        </w:tc>
        <w:tc>
          <w:tcPr>
            <w:tcW w:w="6917" w:type="dxa"/>
            <w:gridSpan w:val="2"/>
            <w:shd w:val="clear" w:color="auto" w:fill="auto"/>
            <w:vAlign w:val="center"/>
          </w:tcPr>
          <w:p w14:paraId="2BE19088" w14:textId="77777777" w:rsidR="00FE08C3" w:rsidRPr="002E5E2F" w:rsidRDefault="00FE08C3" w:rsidP="00FE08C3">
            <w:pPr>
              <w:spacing w:before="60" w:after="60"/>
              <w:jc w:val="both"/>
              <w:rPr>
                <w:b/>
                <w:lang w:val="nl-NL"/>
              </w:rPr>
            </w:pPr>
            <w:r w:rsidRPr="00F87A8D">
              <w:rPr>
                <w:spacing w:val="-6"/>
                <w:lang w:val="nl-NL"/>
              </w:rPr>
              <w:t>Ông Nguyễn Minh Tú, Phó Bí thư Huyện ủy, Chủ tịch Ủy ban</w:t>
            </w:r>
            <w:r w:rsidRPr="002E5E2F">
              <w:rPr>
                <w:lang w:val="nl-NL"/>
              </w:rPr>
              <w:t xml:space="preserve"> nhân dân huyện Định Hóa</w:t>
            </w:r>
          </w:p>
        </w:tc>
        <w:tc>
          <w:tcPr>
            <w:tcW w:w="1616" w:type="dxa"/>
            <w:shd w:val="clear" w:color="auto" w:fill="auto"/>
            <w:vAlign w:val="center"/>
          </w:tcPr>
          <w:p w14:paraId="07728B06"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11A290F0" w14:textId="77777777" w:rsidTr="00F87A8D">
        <w:trPr>
          <w:trHeight w:val="497"/>
        </w:trPr>
        <w:tc>
          <w:tcPr>
            <w:tcW w:w="710" w:type="dxa"/>
            <w:vAlign w:val="center"/>
          </w:tcPr>
          <w:p w14:paraId="13BF26AB" w14:textId="77777777" w:rsidR="00FE08C3" w:rsidRPr="002E5E2F" w:rsidRDefault="00FE08C3" w:rsidP="00FE08C3">
            <w:pPr>
              <w:spacing w:before="60" w:after="60"/>
              <w:jc w:val="center"/>
              <w:rPr>
                <w:color w:val="000000"/>
              </w:rPr>
            </w:pPr>
            <w:r w:rsidRPr="002E5E2F">
              <w:rPr>
                <w:color w:val="000000"/>
              </w:rPr>
              <w:t>78</w:t>
            </w:r>
          </w:p>
        </w:tc>
        <w:tc>
          <w:tcPr>
            <w:tcW w:w="709" w:type="dxa"/>
            <w:vAlign w:val="center"/>
          </w:tcPr>
          <w:p w14:paraId="273B3B39" w14:textId="77777777" w:rsidR="00FE08C3" w:rsidRPr="002E5E2F" w:rsidRDefault="00FE08C3" w:rsidP="00FE08C3">
            <w:pPr>
              <w:spacing w:before="60" w:after="60"/>
              <w:jc w:val="center"/>
              <w:rPr>
                <w:color w:val="000000"/>
              </w:rPr>
            </w:pPr>
            <w:r w:rsidRPr="002E5E2F">
              <w:rPr>
                <w:color w:val="000000"/>
              </w:rPr>
              <w:t>6</w:t>
            </w:r>
          </w:p>
        </w:tc>
        <w:tc>
          <w:tcPr>
            <w:tcW w:w="6917" w:type="dxa"/>
            <w:gridSpan w:val="2"/>
            <w:shd w:val="clear" w:color="auto" w:fill="auto"/>
            <w:vAlign w:val="center"/>
          </w:tcPr>
          <w:p w14:paraId="265BD007" w14:textId="7030763F" w:rsidR="00FE08C3" w:rsidRPr="002E5E2F" w:rsidRDefault="00FE08C3" w:rsidP="00F87A8D">
            <w:pPr>
              <w:spacing w:before="60" w:after="60"/>
              <w:jc w:val="both"/>
              <w:rPr>
                <w:lang w:val="nl-NL"/>
              </w:rPr>
            </w:pPr>
            <w:r w:rsidRPr="00F87A8D">
              <w:rPr>
                <w:spacing w:val="4"/>
                <w:lang w:val="nl-NL"/>
              </w:rPr>
              <w:t xml:space="preserve">Ông Nguyễn Nam Tiến, Phó Bí thư Huyện ủy, </w:t>
            </w:r>
            <w:r w:rsidR="00F87A8D" w:rsidRPr="00F87A8D">
              <w:rPr>
                <w:spacing w:val="4"/>
                <w:lang w:val="nl-NL"/>
              </w:rPr>
              <w:t>C</w:t>
            </w:r>
            <w:r w:rsidRPr="00F87A8D">
              <w:rPr>
                <w:spacing w:val="4"/>
                <w:lang w:val="nl-NL"/>
              </w:rPr>
              <w:t>hủ tịch Ủy ban</w:t>
            </w:r>
            <w:r w:rsidRPr="002E5E2F">
              <w:rPr>
                <w:lang w:val="nl-NL"/>
              </w:rPr>
              <w:t xml:space="preserve"> nhân dân huyện Đại Từ </w:t>
            </w:r>
          </w:p>
        </w:tc>
        <w:tc>
          <w:tcPr>
            <w:tcW w:w="1616" w:type="dxa"/>
            <w:shd w:val="clear" w:color="auto" w:fill="auto"/>
            <w:vAlign w:val="center"/>
          </w:tcPr>
          <w:p w14:paraId="2B48599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FDFFC81" w14:textId="77777777" w:rsidTr="00F87A8D">
        <w:trPr>
          <w:trHeight w:val="497"/>
        </w:trPr>
        <w:tc>
          <w:tcPr>
            <w:tcW w:w="710" w:type="dxa"/>
            <w:vAlign w:val="center"/>
          </w:tcPr>
          <w:p w14:paraId="249F03CE" w14:textId="77777777" w:rsidR="00FE08C3" w:rsidRPr="002E5E2F" w:rsidRDefault="00FE08C3" w:rsidP="00FE08C3">
            <w:pPr>
              <w:spacing w:before="60" w:after="60"/>
              <w:jc w:val="center"/>
              <w:rPr>
                <w:color w:val="000000"/>
              </w:rPr>
            </w:pPr>
            <w:r w:rsidRPr="002E5E2F">
              <w:rPr>
                <w:color w:val="000000"/>
              </w:rPr>
              <w:t>79</w:t>
            </w:r>
          </w:p>
        </w:tc>
        <w:tc>
          <w:tcPr>
            <w:tcW w:w="709" w:type="dxa"/>
            <w:vAlign w:val="center"/>
          </w:tcPr>
          <w:p w14:paraId="0361CDA8" w14:textId="77777777" w:rsidR="00FE08C3" w:rsidRPr="002E5E2F" w:rsidRDefault="00FE08C3" w:rsidP="00FE08C3">
            <w:pPr>
              <w:spacing w:before="60" w:after="60"/>
              <w:jc w:val="center"/>
              <w:rPr>
                <w:color w:val="000000"/>
              </w:rPr>
            </w:pPr>
            <w:r w:rsidRPr="002E5E2F">
              <w:rPr>
                <w:color w:val="000000"/>
              </w:rPr>
              <w:t>7</w:t>
            </w:r>
          </w:p>
        </w:tc>
        <w:tc>
          <w:tcPr>
            <w:tcW w:w="6917" w:type="dxa"/>
            <w:gridSpan w:val="2"/>
            <w:shd w:val="clear" w:color="auto" w:fill="auto"/>
            <w:vAlign w:val="center"/>
          </w:tcPr>
          <w:p w14:paraId="5A1B5503" w14:textId="77777777" w:rsidR="00FE08C3" w:rsidRPr="002E5E2F" w:rsidRDefault="00FE08C3" w:rsidP="00FE08C3">
            <w:pPr>
              <w:spacing w:before="60" w:after="60"/>
              <w:jc w:val="both"/>
              <w:rPr>
                <w:lang w:val="nl-NL"/>
              </w:rPr>
            </w:pPr>
            <w:r w:rsidRPr="002E5E2F">
              <w:rPr>
                <w:lang w:val="nl-NL"/>
              </w:rPr>
              <w:t>Ô</w:t>
            </w:r>
            <w:r w:rsidRPr="00F87A8D">
              <w:rPr>
                <w:spacing w:val="-6"/>
                <w:lang w:val="nl-NL"/>
              </w:rPr>
              <w:t>ng Lê Văn Quý, Phó Bí thư Thường trực Huyện ủy, Chủ tịch</w:t>
            </w:r>
            <w:r w:rsidRPr="002E5E2F">
              <w:rPr>
                <w:lang w:val="nl-NL"/>
              </w:rPr>
              <w:t xml:space="preserve"> Hội đồng nhân dân huyện Phú Lương </w:t>
            </w:r>
          </w:p>
        </w:tc>
        <w:tc>
          <w:tcPr>
            <w:tcW w:w="1616" w:type="dxa"/>
            <w:shd w:val="clear" w:color="auto" w:fill="auto"/>
            <w:vAlign w:val="center"/>
          </w:tcPr>
          <w:p w14:paraId="659929A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A211BAF" w14:textId="77777777" w:rsidTr="00F87A8D">
        <w:trPr>
          <w:trHeight w:val="497"/>
        </w:trPr>
        <w:tc>
          <w:tcPr>
            <w:tcW w:w="710" w:type="dxa"/>
            <w:vAlign w:val="center"/>
          </w:tcPr>
          <w:p w14:paraId="0EE6BEFA" w14:textId="77777777" w:rsidR="00FE08C3" w:rsidRPr="002E5E2F" w:rsidRDefault="00FE08C3" w:rsidP="00FE08C3">
            <w:pPr>
              <w:spacing w:before="60" w:after="60"/>
              <w:jc w:val="center"/>
              <w:rPr>
                <w:color w:val="000000"/>
              </w:rPr>
            </w:pPr>
            <w:r w:rsidRPr="002E5E2F">
              <w:rPr>
                <w:color w:val="000000"/>
              </w:rPr>
              <w:t>80</w:t>
            </w:r>
          </w:p>
        </w:tc>
        <w:tc>
          <w:tcPr>
            <w:tcW w:w="709" w:type="dxa"/>
            <w:vAlign w:val="center"/>
          </w:tcPr>
          <w:p w14:paraId="453935B1" w14:textId="77777777" w:rsidR="00FE08C3" w:rsidRPr="002E5E2F" w:rsidRDefault="00FE08C3" w:rsidP="00FE08C3">
            <w:pPr>
              <w:spacing w:before="60" w:after="60"/>
              <w:jc w:val="center"/>
              <w:rPr>
                <w:color w:val="000000"/>
              </w:rPr>
            </w:pPr>
            <w:r w:rsidRPr="002E5E2F">
              <w:rPr>
                <w:color w:val="000000"/>
              </w:rPr>
              <w:t>8</w:t>
            </w:r>
          </w:p>
        </w:tc>
        <w:tc>
          <w:tcPr>
            <w:tcW w:w="6917" w:type="dxa"/>
            <w:gridSpan w:val="2"/>
            <w:shd w:val="clear" w:color="auto" w:fill="auto"/>
            <w:vAlign w:val="center"/>
          </w:tcPr>
          <w:p w14:paraId="3ECD9BF8" w14:textId="0E354580" w:rsidR="00FE08C3" w:rsidRPr="002E5E2F" w:rsidRDefault="00FE08C3" w:rsidP="00F87A8D">
            <w:pPr>
              <w:spacing w:before="60" w:after="60"/>
              <w:jc w:val="both"/>
            </w:pPr>
            <w:r w:rsidRPr="002E5E2F">
              <w:rPr>
                <w:lang w:val="nl-NL"/>
              </w:rPr>
              <w:t>Ông Nguyễn Văn Bản, Phó Chủ tịch Thường trực Ủy ban nhân dân huyện Phú Bình</w:t>
            </w:r>
          </w:p>
        </w:tc>
        <w:tc>
          <w:tcPr>
            <w:tcW w:w="1616" w:type="dxa"/>
            <w:shd w:val="clear" w:color="auto" w:fill="auto"/>
            <w:vAlign w:val="center"/>
          </w:tcPr>
          <w:p w14:paraId="70E55CA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1051C58A" w14:textId="77777777" w:rsidTr="00F87A8D">
        <w:trPr>
          <w:trHeight w:val="497"/>
        </w:trPr>
        <w:tc>
          <w:tcPr>
            <w:tcW w:w="710" w:type="dxa"/>
            <w:vAlign w:val="center"/>
          </w:tcPr>
          <w:p w14:paraId="532FE350" w14:textId="77777777" w:rsidR="00FE08C3" w:rsidRPr="002E5E2F" w:rsidRDefault="00FE08C3" w:rsidP="00FE08C3">
            <w:pPr>
              <w:spacing w:before="60" w:after="60"/>
              <w:jc w:val="center"/>
              <w:rPr>
                <w:color w:val="000000"/>
              </w:rPr>
            </w:pPr>
            <w:r w:rsidRPr="002E5E2F">
              <w:rPr>
                <w:color w:val="000000"/>
              </w:rPr>
              <w:t>81</w:t>
            </w:r>
          </w:p>
        </w:tc>
        <w:tc>
          <w:tcPr>
            <w:tcW w:w="709" w:type="dxa"/>
            <w:vAlign w:val="center"/>
          </w:tcPr>
          <w:p w14:paraId="6F304CA0" w14:textId="77777777" w:rsidR="00FE08C3" w:rsidRPr="002E5E2F" w:rsidRDefault="00FE08C3" w:rsidP="00FE08C3">
            <w:pPr>
              <w:spacing w:before="60" w:after="60"/>
              <w:jc w:val="center"/>
              <w:rPr>
                <w:color w:val="000000"/>
              </w:rPr>
            </w:pPr>
            <w:r w:rsidRPr="002E5E2F">
              <w:rPr>
                <w:color w:val="000000"/>
              </w:rPr>
              <w:t>9</w:t>
            </w:r>
          </w:p>
        </w:tc>
        <w:tc>
          <w:tcPr>
            <w:tcW w:w="6917" w:type="dxa"/>
            <w:gridSpan w:val="2"/>
            <w:shd w:val="clear" w:color="auto" w:fill="auto"/>
            <w:vAlign w:val="center"/>
          </w:tcPr>
          <w:p w14:paraId="2AF88ACA" w14:textId="77777777" w:rsidR="00FE08C3" w:rsidRPr="002E5E2F" w:rsidRDefault="00FE08C3" w:rsidP="00FE08C3">
            <w:pPr>
              <w:spacing w:before="60" w:after="60"/>
              <w:jc w:val="both"/>
              <w:rPr>
                <w:lang w:val="nl-NL"/>
              </w:rPr>
            </w:pPr>
            <w:r w:rsidRPr="002E5E2F">
              <w:rPr>
                <w:lang w:val="nl-NL"/>
              </w:rPr>
              <w:t>Ông Ngô Xuân Huy, Phó Chủ tịch Ủy ban nhân dân huyện Đồng Hỷ</w:t>
            </w:r>
          </w:p>
        </w:tc>
        <w:tc>
          <w:tcPr>
            <w:tcW w:w="1616" w:type="dxa"/>
            <w:shd w:val="clear" w:color="auto" w:fill="auto"/>
            <w:vAlign w:val="center"/>
          </w:tcPr>
          <w:p w14:paraId="1BF13A2E"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085F284C" w14:textId="77777777" w:rsidTr="00F87A8D">
        <w:trPr>
          <w:trHeight w:val="497"/>
        </w:trPr>
        <w:tc>
          <w:tcPr>
            <w:tcW w:w="710" w:type="dxa"/>
            <w:vAlign w:val="center"/>
          </w:tcPr>
          <w:p w14:paraId="2C13F5E8" w14:textId="77777777" w:rsidR="00FE08C3" w:rsidRPr="002E5E2F" w:rsidRDefault="00FE08C3" w:rsidP="00FE08C3">
            <w:pPr>
              <w:spacing w:before="60" w:after="60"/>
              <w:jc w:val="center"/>
              <w:rPr>
                <w:color w:val="000000"/>
              </w:rPr>
            </w:pPr>
            <w:r w:rsidRPr="002E5E2F">
              <w:rPr>
                <w:color w:val="000000"/>
              </w:rPr>
              <w:t>82</w:t>
            </w:r>
          </w:p>
        </w:tc>
        <w:tc>
          <w:tcPr>
            <w:tcW w:w="709" w:type="dxa"/>
            <w:vAlign w:val="center"/>
          </w:tcPr>
          <w:p w14:paraId="14CD96A8" w14:textId="77777777" w:rsidR="00FE08C3" w:rsidRPr="002E5E2F" w:rsidRDefault="00FE08C3" w:rsidP="00FE08C3">
            <w:pPr>
              <w:spacing w:before="60" w:after="60"/>
              <w:jc w:val="center"/>
              <w:rPr>
                <w:color w:val="000000"/>
              </w:rPr>
            </w:pPr>
            <w:r w:rsidRPr="002E5E2F">
              <w:rPr>
                <w:color w:val="000000"/>
              </w:rPr>
              <w:t>10</w:t>
            </w:r>
          </w:p>
        </w:tc>
        <w:tc>
          <w:tcPr>
            <w:tcW w:w="6917" w:type="dxa"/>
            <w:gridSpan w:val="2"/>
            <w:shd w:val="clear" w:color="auto" w:fill="auto"/>
            <w:vAlign w:val="center"/>
          </w:tcPr>
          <w:p w14:paraId="2E19688C" w14:textId="77777777" w:rsidR="00FE08C3" w:rsidRPr="002E5E2F" w:rsidRDefault="00FE08C3" w:rsidP="00FE08C3">
            <w:pPr>
              <w:spacing w:before="60" w:after="60"/>
              <w:jc w:val="both"/>
              <w:rPr>
                <w:lang w:val="nl-NL"/>
              </w:rPr>
            </w:pPr>
            <w:r w:rsidRPr="002E5E2F">
              <w:rPr>
                <w:lang w:val="nl-NL"/>
              </w:rPr>
              <w:t>Bà Nguyễn Thị Tuyết, Phó Chủ tịch Ủy ban nhân dân thành phố Thái Nguyên</w:t>
            </w:r>
          </w:p>
        </w:tc>
        <w:tc>
          <w:tcPr>
            <w:tcW w:w="1616" w:type="dxa"/>
            <w:shd w:val="clear" w:color="auto" w:fill="auto"/>
            <w:vAlign w:val="center"/>
          </w:tcPr>
          <w:p w14:paraId="1FCCA19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53638FC4" w14:textId="77777777" w:rsidTr="00F87A8D">
        <w:trPr>
          <w:trHeight w:val="497"/>
        </w:trPr>
        <w:tc>
          <w:tcPr>
            <w:tcW w:w="710" w:type="dxa"/>
            <w:vAlign w:val="center"/>
          </w:tcPr>
          <w:p w14:paraId="45999F4F" w14:textId="77777777" w:rsidR="00FE08C3" w:rsidRPr="002E5E2F" w:rsidRDefault="00FE08C3" w:rsidP="00FE08C3">
            <w:pPr>
              <w:spacing w:before="60" w:after="60"/>
              <w:jc w:val="center"/>
              <w:rPr>
                <w:color w:val="000000"/>
              </w:rPr>
            </w:pPr>
            <w:r w:rsidRPr="002E5E2F">
              <w:rPr>
                <w:color w:val="000000"/>
              </w:rPr>
              <w:t>83</w:t>
            </w:r>
          </w:p>
        </w:tc>
        <w:tc>
          <w:tcPr>
            <w:tcW w:w="709" w:type="dxa"/>
            <w:vAlign w:val="center"/>
          </w:tcPr>
          <w:p w14:paraId="31818047" w14:textId="77777777" w:rsidR="00FE08C3" w:rsidRPr="002E5E2F" w:rsidRDefault="00FE08C3" w:rsidP="00FE08C3">
            <w:pPr>
              <w:spacing w:before="60" w:after="60"/>
              <w:jc w:val="center"/>
              <w:rPr>
                <w:color w:val="000000"/>
              </w:rPr>
            </w:pPr>
            <w:r w:rsidRPr="002E5E2F">
              <w:rPr>
                <w:color w:val="000000"/>
              </w:rPr>
              <w:t>11</w:t>
            </w:r>
          </w:p>
        </w:tc>
        <w:tc>
          <w:tcPr>
            <w:tcW w:w="6917" w:type="dxa"/>
            <w:gridSpan w:val="2"/>
            <w:shd w:val="clear" w:color="auto" w:fill="auto"/>
            <w:vAlign w:val="center"/>
          </w:tcPr>
          <w:p w14:paraId="5022F0D2" w14:textId="77777777" w:rsidR="00FE08C3" w:rsidRPr="002E5E2F" w:rsidRDefault="00FE08C3" w:rsidP="00FE08C3">
            <w:pPr>
              <w:spacing w:before="60" w:after="60"/>
              <w:jc w:val="both"/>
              <w:rPr>
                <w:lang w:val="nl-NL"/>
              </w:rPr>
            </w:pPr>
            <w:r w:rsidRPr="002E5E2F">
              <w:rPr>
                <w:lang w:val="nl-NL"/>
              </w:rPr>
              <w:t>Bà Nguyễn Thúy Hằng, Phó Chủ tịch Ủy ban nhân dân huyện Phú Lương</w:t>
            </w:r>
          </w:p>
        </w:tc>
        <w:tc>
          <w:tcPr>
            <w:tcW w:w="1616" w:type="dxa"/>
            <w:shd w:val="clear" w:color="auto" w:fill="auto"/>
            <w:vAlign w:val="center"/>
          </w:tcPr>
          <w:p w14:paraId="677D77A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589B77D8" w14:textId="77777777" w:rsidTr="00F87A8D">
        <w:trPr>
          <w:trHeight w:val="497"/>
        </w:trPr>
        <w:tc>
          <w:tcPr>
            <w:tcW w:w="710" w:type="dxa"/>
            <w:vAlign w:val="center"/>
          </w:tcPr>
          <w:p w14:paraId="2D8F2D18" w14:textId="77777777" w:rsidR="00FE08C3" w:rsidRPr="002E5E2F" w:rsidRDefault="00FE08C3" w:rsidP="00FE08C3">
            <w:pPr>
              <w:spacing w:before="60" w:after="60"/>
              <w:jc w:val="center"/>
              <w:rPr>
                <w:color w:val="000000"/>
              </w:rPr>
            </w:pPr>
            <w:r w:rsidRPr="002E5E2F">
              <w:rPr>
                <w:color w:val="000000"/>
              </w:rPr>
              <w:t>84</w:t>
            </w:r>
          </w:p>
        </w:tc>
        <w:tc>
          <w:tcPr>
            <w:tcW w:w="709" w:type="dxa"/>
            <w:vAlign w:val="center"/>
          </w:tcPr>
          <w:p w14:paraId="68C1B1DB" w14:textId="77777777" w:rsidR="00FE08C3" w:rsidRPr="002E5E2F" w:rsidRDefault="00FE08C3" w:rsidP="00FE08C3">
            <w:pPr>
              <w:spacing w:before="60" w:after="60"/>
              <w:jc w:val="center"/>
              <w:rPr>
                <w:color w:val="000000"/>
              </w:rPr>
            </w:pPr>
            <w:r w:rsidRPr="002E5E2F">
              <w:rPr>
                <w:color w:val="000000"/>
              </w:rPr>
              <w:t>12</w:t>
            </w:r>
          </w:p>
        </w:tc>
        <w:tc>
          <w:tcPr>
            <w:tcW w:w="6917" w:type="dxa"/>
            <w:gridSpan w:val="2"/>
            <w:shd w:val="clear" w:color="auto" w:fill="auto"/>
          </w:tcPr>
          <w:p w14:paraId="69D10AFA" w14:textId="77777777" w:rsidR="00FE08C3" w:rsidRPr="002E5E2F" w:rsidRDefault="00FE08C3" w:rsidP="00FE08C3">
            <w:pPr>
              <w:spacing w:before="60" w:after="60"/>
              <w:jc w:val="both"/>
              <w:rPr>
                <w:lang w:val="nl-NL"/>
              </w:rPr>
            </w:pPr>
            <w:r w:rsidRPr="002E5E2F">
              <w:rPr>
                <w:lang w:val="nl-NL"/>
              </w:rPr>
              <w:t>Ông Dương Văn Toản, Phó Chủ tịch Ủy ban nhân dân huyện Võ Nhai</w:t>
            </w:r>
          </w:p>
        </w:tc>
        <w:tc>
          <w:tcPr>
            <w:tcW w:w="1616" w:type="dxa"/>
            <w:shd w:val="clear" w:color="auto" w:fill="auto"/>
            <w:vAlign w:val="center"/>
          </w:tcPr>
          <w:p w14:paraId="139F12A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44EB8CB4" w14:textId="77777777" w:rsidTr="00F87A8D">
        <w:trPr>
          <w:trHeight w:val="497"/>
        </w:trPr>
        <w:tc>
          <w:tcPr>
            <w:tcW w:w="710" w:type="dxa"/>
            <w:vAlign w:val="center"/>
          </w:tcPr>
          <w:p w14:paraId="5F5177E0" w14:textId="77777777" w:rsidR="00FE08C3" w:rsidRPr="002E5E2F" w:rsidRDefault="00FE08C3" w:rsidP="00FE08C3">
            <w:pPr>
              <w:spacing w:before="60" w:after="60"/>
              <w:jc w:val="center"/>
              <w:rPr>
                <w:color w:val="000000"/>
              </w:rPr>
            </w:pPr>
            <w:r w:rsidRPr="002E5E2F">
              <w:rPr>
                <w:color w:val="000000"/>
              </w:rPr>
              <w:t>85</w:t>
            </w:r>
          </w:p>
        </w:tc>
        <w:tc>
          <w:tcPr>
            <w:tcW w:w="709" w:type="dxa"/>
            <w:vAlign w:val="center"/>
          </w:tcPr>
          <w:p w14:paraId="5370C77B" w14:textId="77777777" w:rsidR="00FE08C3" w:rsidRPr="002E5E2F" w:rsidRDefault="00FE08C3" w:rsidP="00FE08C3">
            <w:pPr>
              <w:spacing w:before="60" w:after="60"/>
              <w:jc w:val="center"/>
              <w:rPr>
                <w:color w:val="000000"/>
              </w:rPr>
            </w:pPr>
            <w:r w:rsidRPr="002E5E2F">
              <w:rPr>
                <w:color w:val="000000"/>
              </w:rPr>
              <w:t>13</w:t>
            </w:r>
          </w:p>
        </w:tc>
        <w:tc>
          <w:tcPr>
            <w:tcW w:w="6917" w:type="dxa"/>
            <w:gridSpan w:val="2"/>
            <w:shd w:val="clear" w:color="auto" w:fill="auto"/>
          </w:tcPr>
          <w:p w14:paraId="28A1A43C" w14:textId="4F150EFC" w:rsidR="00FE08C3" w:rsidRPr="002E5E2F" w:rsidRDefault="00FE08C3" w:rsidP="00F87A8D">
            <w:pPr>
              <w:spacing w:before="60" w:after="60"/>
              <w:jc w:val="both"/>
              <w:rPr>
                <w:spacing w:val="-8"/>
                <w:lang w:val="nl-NL"/>
              </w:rPr>
            </w:pPr>
            <w:r w:rsidRPr="002E5E2F">
              <w:rPr>
                <w:lang w:val="nl-NL"/>
              </w:rPr>
              <w:t>Ông Dương Văn Tuyên, Phó Chủ tịch Ủy ban</w:t>
            </w:r>
            <w:r w:rsidR="00F87A8D">
              <w:rPr>
                <w:lang w:val="nl-NL"/>
              </w:rPr>
              <w:t xml:space="preserve"> </w:t>
            </w:r>
            <w:r w:rsidRPr="002E5E2F">
              <w:rPr>
                <w:lang w:val="nl-NL"/>
              </w:rPr>
              <w:t>nhân dân huyện Đại Từ</w:t>
            </w:r>
          </w:p>
        </w:tc>
        <w:tc>
          <w:tcPr>
            <w:tcW w:w="1616" w:type="dxa"/>
            <w:shd w:val="clear" w:color="auto" w:fill="auto"/>
            <w:vAlign w:val="center"/>
          </w:tcPr>
          <w:p w14:paraId="5C265083"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75F4340" w14:textId="77777777" w:rsidTr="00F87A8D">
        <w:trPr>
          <w:trHeight w:val="497"/>
        </w:trPr>
        <w:tc>
          <w:tcPr>
            <w:tcW w:w="710" w:type="dxa"/>
            <w:vAlign w:val="center"/>
          </w:tcPr>
          <w:p w14:paraId="1B81AA70" w14:textId="77777777" w:rsidR="00FE08C3" w:rsidRPr="002E5E2F" w:rsidRDefault="00FE08C3" w:rsidP="00FE08C3">
            <w:pPr>
              <w:spacing w:before="60" w:after="60"/>
              <w:jc w:val="center"/>
              <w:rPr>
                <w:color w:val="000000"/>
              </w:rPr>
            </w:pPr>
            <w:r w:rsidRPr="002E5E2F">
              <w:rPr>
                <w:color w:val="000000" w:themeColor="text1"/>
              </w:rPr>
              <w:t>86</w:t>
            </w:r>
          </w:p>
        </w:tc>
        <w:tc>
          <w:tcPr>
            <w:tcW w:w="709" w:type="dxa"/>
            <w:vAlign w:val="center"/>
          </w:tcPr>
          <w:p w14:paraId="58744462" w14:textId="77777777" w:rsidR="00FE08C3" w:rsidRPr="002E5E2F" w:rsidRDefault="00FE08C3" w:rsidP="00FE08C3">
            <w:pPr>
              <w:spacing w:before="60" w:after="60"/>
              <w:jc w:val="center"/>
              <w:rPr>
                <w:color w:val="000000"/>
              </w:rPr>
            </w:pPr>
            <w:r w:rsidRPr="002E5E2F">
              <w:rPr>
                <w:color w:val="000000"/>
              </w:rPr>
              <w:t>14</w:t>
            </w:r>
          </w:p>
        </w:tc>
        <w:tc>
          <w:tcPr>
            <w:tcW w:w="6917" w:type="dxa"/>
            <w:gridSpan w:val="2"/>
            <w:shd w:val="clear" w:color="auto" w:fill="auto"/>
            <w:vAlign w:val="center"/>
          </w:tcPr>
          <w:p w14:paraId="7F703831" w14:textId="77777777" w:rsidR="00FE08C3" w:rsidRPr="002E5E2F" w:rsidRDefault="00FE08C3" w:rsidP="00FE08C3">
            <w:pPr>
              <w:spacing w:before="60" w:after="60"/>
              <w:jc w:val="both"/>
              <w:rPr>
                <w:lang w:val="nl-NL"/>
              </w:rPr>
            </w:pPr>
            <w:r w:rsidRPr="002E5E2F">
              <w:rPr>
                <w:lang w:val="nl-NL"/>
              </w:rPr>
              <w:t xml:space="preserve">Bà Thân Thị Quyên, Chủ tịch Hội Liên hiệp Phụ nữ huyện Phú Bình </w:t>
            </w:r>
          </w:p>
        </w:tc>
        <w:tc>
          <w:tcPr>
            <w:tcW w:w="1616" w:type="dxa"/>
            <w:shd w:val="clear" w:color="auto" w:fill="auto"/>
            <w:vAlign w:val="center"/>
          </w:tcPr>
          <w:p w14:paraId="0F28B2C7"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C51E510" w14:textId="77777777" w:rsidTr="00F87A8D">
        <w:trPr>
          <w:trHeight w:val="497"/>
        </w:trPr>
        <w:tc>
          <w:tcPr>
            <w:tcW w:w="710" w:type="dxa"/>
            <w:vAlign w:val="center"/>
          </w:tcPr>
          <w:p w14:paraId="0CA3C89E" w14:textId="77777777" w:rsidR="00FE08C3" w:rsidRPr="002E5E2F" w:rsidRDefault="00FE08C3" w:rsidP="00FE08C3">
            <w:pPr>
              <w:spacing w:before="60" w:after="60"/>
              <w:jc w:val="center"/>
              <w:rPr>
                <w:color w:val="000000"/>
              </w:rPr>
            </w:pPr>
            <w:r w:rsidRPr="002E5E2F">
              <w:rPr>
                <w:color w:val="000000" w:themeColor="text1"/>
              </w:rPr>
              <w:t>87</w:t>
            </w:r>
          </w:p>
        </w:tc>
        <w:tc>
          <w:tcPr>
            <w:tcW w:w="709" w:type="dxa"/>
            <w:vAlign w:val="center"/>
          </w:tcPr>
          <w:p w14:paraId="02540B20" w14:textId="77777777" w:rsidR="00FE08C3" w:rsidRPr="002E5E2F" w:rsidRDefault="00FE08C3" w:rsidP="00FE08C3">
            <w:pPr>
              <w:spacing w:before="60" w:after="60"/>
              <w:jc w:val="center"/>
              <w:rPr>
                <w:color w:val="000000"/>
              </w:rPr>
            </w:pPr>
            <w:r w:rsidRPr="002E5E2F">
              <w:rPr>
                <w:color w:val="000000"/>
              </w:rPr>
              <w:t>15</w:t>
            </w:r>
          </w:p>
        </w:tc>
        <w:tc>
          <w:tcPr>
            <w:tcW w:w="6917" w:type="dxa"/>
            <w:gridSpan w:val="2"/>
            <w:shd w:val="clear" w:color="auto" w:fill="auto"/>
            <w:vAlign w:val="center"/>
          </w:tcPr>
          <w:p w14:paraId="6D3B872A" w14:textId="77777777" w:rsidR="00FE08C3" w:rsidRPr="002E5E2F" w:rsidRDefault="00FE08C3" w:rsidP="00FE08C3">
            <w:pPr>
              <w:spacing w:before="60" w:after="60"/>
              <w:jc w:val="both"/>
            </w:pPr>
            <w:r w:rsidRPr="002E5E2F">
              <w:rPr>
                <w:lang w:val="nl-NL"/>
              </w:rPr>
              <w:t>Bà Dương Thị Huệ, Chủ tịch Ủy ban Mặt trận Tổ quốc Việt Nam huyện Phú Bình</w:t>
            </w:r>
          </w:p>
        </w:tc>
        <w:tc>
          <w:tcPr>
            <w:tcW w:w="1616" w:type="dxa"/>
            <w:shd w:val="clear" w:color="auto" w:fill="auto"/>
            <w:vAlign w:val="center"/>
          </w:tcPr>
          <w:p w14:paraId="1FBD4D7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FC68383" w14:textId="77777777" w:rsidTr="00F87A8D">
        <w:trPr>
          <w:trHeight w:val="497"/>
        </w:trPr>
        <w:tc>
          <w:tcPr>
            <w:tcW w:w="710" w:type="dxa"/>
            <w:vAlign w:val="center"/>
          </w:tcPr>
          <w:p w14:paraId="2CCD62F1" w14:textId="77777777" w:rsidR="00FE08C3" w:rsidRPr="002E5E2F" w:rsidRDefault="00FE08C3" w:rsidP="00FE08C3">
            <w:pPr>
              <w:spacing w:before="60" w:after="60"/>
              <w:jc w:val="center"/>
              <w:rPr>
                <w:color w:val="000000"/>
              </w:rPr>
            </w:pPr>
            <w:r w:rsidRPr="002E5E2F">
              <w:rPr>
                <w:color w:val="000000"/>
              </w:rPr>
              <w:lastRenderedPageBreak/>
              <w:t>88</w:t>
            </w:r>
          </w:p>
        </w:tc>
        <w:tc>
          <w:tcPr>
            <w:tcW w:w="709" w:type="dxa"/>
            <w:vAlign w:val="center"/>
          </w:tcPr>
          <w:p w14:paraId="5E598001" w14:textId="77777777" w:rsidR="00FE08C3" w:rsidRPr="002E5E2F" w:rsidRDefault="00FE08C3" w:rsidP="00FE08C3">
            <w:pPr>
              <w:spacing w:before="60" w:after="60"/>
              <w:jc w:val="center"/>
              <w:rPr>
                <w:color w:val="000000"/>
              </w:rPr>
            </w:pPr>
            <w:r w:rsidRPr="002E5E2F">
              <w:rPr>
                <w:color w:val="000000"/>
              </w:rPr>
              <w:t>16</w:t>
            </w:r>
          </w:p>
        </w:tc>
        <w:tc>
          <w:tcPr>
            <w:tcW w:w="6917" w:type="dxa"/>
            <w:gridSpan w:val="2"/>
            <w:shd w:val="clear" w:color="auto" w:fill="auto"/>
            <w:vAlign w:val="center"/>
          </w:tcPr>
          <w:p w14:paraId="2A909901" w14:textId="77777777" w:rsidR="00FE08C3" w:rsidRPr="00F87A8D" w:rsidRDefault="00FE08C3" w:rsidP="00FE08C3">
            <w:pPr>
              <w:spacing w:before="60" w:after="60"/>
              <w:jc w:val="both"/>
              <w:rPr>
                <w:spacing w:val="2"/>
              </w:rPr>
            </w:pPr>
            <w:r w:rsidRPr="00F87A8D">
              <w:rPr>
                <w:spacing w:val="2"/>
                <w:lang w:val="nl-NL"/>
              </w:rPr>
              <w:t xml:space="preserve">Ông Mai Hải Trung, Chủ tịch </w:t>
            </w:r>
            <w:r w:rsidRPr="00F87A8D">
              <w:rPr>
                <w:spacing w:val="2"/>
              </w:rPr>
              <w:t xml:space="preserve">Ủy ban </w:t>
            </w:r>
            <w:r w:rsidRPr="00F87A8D">
              <w:rPr>
                <w:bCs/>
                <w:iCs/>
                <w:color w:val="000000"/>
                <w:spacing w:val="2"/>
              </w:rPr>
              <w:t>Mặt trận Tổ quốc Việt Nam</w:t>
            </w:r>
            <w:r w:rsidRPr="00F87A8D">
              <w:rPr>
                <w:spacing w:val="2"/>
                <w:lang w:val="nl-NL"/>
              </w:rPr>
              <w:t xml:space="preserve"> thành phố Thái Nguyên</w:t>
            </w:r>
          </w:p>
        </w:tc>
        <w:tc>
          <w:tcPr>
            <w:tcW w:w="1616" w:type="dxa"/>
            <w:shd w:val="clear" w:color="auto" w:fill="auto"/>
            <w:vAlign w:val="center"/>
          </w:tcPr>
          <w:p w14:paraId="084A91C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472C2700" w14:textId="77777777" w:rsidTr="00F87A8D">
        <w:trPr>
          <w:trHeight w:val="497"/>
        </w:trPr>
        <w:tc>
          <w:tcPr>
            <w:tcW w:w="710" w:type="dxa"/>
            <w:vAlign w:val="center"/>
          </w:tcPr>
          <w:p w14:paraId="6DB00FBB" w14:textId="77777777" w:rsidR="00FE08C3" w:rsidRPr="002E5E2F" w:rsidRDefault="00FE08C3" w:rsidP="00FE08C3">
            <w:pPr>
              <w:spacing w:before="60" w:after="60"/>
              <w:jc w:val="center"/>
              <w:rPr>
                <w:color w:val="000000"/>
              </w:rPr>
            </w:pPr>
            <w:r w:rsidRPr="002E5E2F">
              <w:rPr>
                <w:color w:val="000000"/>
              </w:rPr>
              <w:t>89</w:t>
            </w:r>
          </w:p>
        </w:tc>
        <w:tc>
          <w:tcPr>
            <w:tcW w:w="709" w:type="dxa"/>
            <w:vAlign w:val="center"/>
          </w:tcPr>
          <w:p w14:paraId="16585C4B" w14:textId="77777777" w:rsidR="00FE08C3" w:rsidRPr="002E5E2F" w:rsidRDefault="00FE08C3" w:rsidP="00FE08C3">
            <w:pPr>
              <w:spacing w:before="60" w:after="60"/>
              <w:jc w:val="center"/>
              <w:rPr>
                <w:color w:val="000000"/>
              </w:rPr>
            </w:pPr>
            <w:r w:rsidRPr="002E5E2F">
              <w:rPr>
                <w:color w:val="000000"/>
              </w:rPr>
              <w:t>17</w:t>
            </w:r>
          </w:p>
        </w:tc>
        <w:tc>
          <w:tcPr>
            <w:tcW w:w="6917" w:type="dxa"/>
            <w:gridSpan w:val="2"/>
            <w:shd w:val="clear" w:color="auto" w:fill="auto"/>
            <w:vAlign w:val="center"/>
          </w:tcPr>
          <w:p w14:paraId="56D95753" w14:textId="77777777" w:rsidR="00FE08C3" w:rsidRPr="00F87A8D" w:rsidRDefault="00FE08C3" w:rsidP="00FE08C3">
            <w:pPr>
              <w:spacing w:before="60" w:after="60"/>
              <w:jc w:val="both"/>
              <w:rPr>
                <w:spacing w:val="6"/>
                <w:lang w:val="nl-NL"/>
              </w:rPr>
            </w:pPr>
            <w:r w:rsidRPr="00F87A8D">
              <w:rPr>
                <w:spacing w:val="6"/>
                <w:lang w:val="nl-NL"/>
              </w:rPr>
              <w:t xml:space="preserve">Bà Vi Thị Thuận, Phó Chủ tịch Thường trực </w:t>
            </w:r>
            <w:r w:rsidRPr="00F87A8D">
              <w:rPr>
                <w:spacing w:val="6"/>
              </w:rPr>
              <w:t xml:space="preserve">Ủy ban </w:t>
            </w:r>
            <w:r w:rsidRPr="00F87A8D">
              <w:rPr>
                <w:bCs/>
                <w:iCs/>
                <w:color w:val="000000"/>
                <w:spacing w:val="6"/>
              </w:rPr>
              <w:t>Mặt trận Tổ quốc Việt Nam</w:t>
            </w:r>
            <w:r w:rsidRPr="00F87A8D">
              <w:rPr>
                <w:spacing w:val="6"/>
              </w:rPr>
              <w:t xml:space="preserve"> </w:t>
            </w:r>
            <w:r w:rsidRPr="00F87A8D">
              <w:rPr>
                <w:spacing w:val="6"/>
                <w:lang w:val="nl-NL"/>
              </w:rPr>
              <w:t>huyện Định Hóa</w:t>
            </w:r>
          </w:p>
        </w:tc>
        <w:tc>
          <w:tcPr>
            <w:tcW w:w="1616" w:type="dxa"/>
            <w:shd w:val="clear" w:color="auto" w:fill="auto"/>
            <w:vAlign w:val="center"/>
          </w:tcPr>
          <w:p w14:paraId="6AF80030"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751A14A2" w14:textId="77777777" w:rsidTr="00F87A8D">
        <w:trPr>
          <w:trHeight w:val="497"/>
        </w:trPr>
        <w:tc>
          <w:tcPr>
            <w:tcW w:w="710" w:type="dxa"/>
            <w:vAlign w:val="center"/>
          </w:tcPr>
          <w:p w14:paraId="03E104B1" w14:textId="77777777" w:rsidR="00FE08C3" w:rsidRPr="002E5E2F" w:rsidRDefault="00FE08C3" w:rsidP="00FE08C3">
            <w:pPr>
              <w:spacing w:before="60" w:after="60"/>
              <w:jc w:val="center"/>
              <w:rPr>
                <w:color w:val="000000"/>
              </w:rPr>
            </w:pPr>
            <w:r w:rsidRPr="002E5E2F">
              <w:rPr>
                <w:color w:val="000000"/>
              </w:rPr>
              <w:t>90</w:t>
            </w:r>
          </w:p>
        </w:tc>
        <w:tc>
          <w:tcPr>
            <w:tcW w:w="709" w:type="dxa"/>
            <w:vAlign w:val="center"/>
          </w:tcPr>
          <w:p w14:paraId="6A7DBE09" w14:textId="77777777" w:rsidR="00FE08C3" w:rsidRPr="002E5E2F" w:rsidRDefault="00FE08C3" w:rsidP="00FE08C3">
            <w:pPr>
              <w:spacing w:before="60" w:after="60"/>
              <w:jc w:val="center"/>
              <w:rPr>
                <w:color w:val="000000"/>
              </w:rPr>
            </w:pPr>
            <w:r w:rsidRPr="002E5E2F">
              <w:rPr>
                <w:color w:val="000000"/>
              </w:rPr>
              <w:t>18</w:t>
            </w:r>
          </w:p>
        </w:tc>
        <w:tc>
          <w:tcPr>
            <w:tcW w:w="6917" w:type="dxa"/>
            <w:gridSpan w:val="2"/>
            <w:shd w:val="clear" w:color="auto" w:fill="auto"/>
            <w:vAlign w:val="center"/>
          </w:tcPr>
          <w:p w14:paraId="74F040E6" w14:textId="75ECC272" w:rsidR="00FE08C3" w:rsidRPr="002E5E2F" w:rsidRDefault="00FE08C3" w:rsidP="00F87A8D">
            <w:pPr>
              <w:spacing w:before="60" w:after="60"/>
              <w:jc w:val="both"/>
            </w:pPr>
            <w:r w:rsidRPr="002E5E2F">
              <w:rPr>
                <w:lang w:val="nl-NL"/>
              </w:rPr>
              <w:t xml:space="preserve">Bà Hoàng Thị Thúy, Phó Chủ tịch Thường trực </w:t>
            </w:r>
            <w:r w:rsidRPr="002E5E2F">
              <w:t xml:space="preserve">Ủy ban </w:t>
            </w:r>
            <w:r w:rsidRPr="002E5E2F">
              <w:rPr>
                <w:bCs/>
                <w:iCs/>
                <w:color w:val="000000"/>
                <w:spacing w:val="-6"/>
              </w:rPr>
              <w:t>Mặt trận Tổ quốc Việt Nam</w:t>
            </w:r>
            <w:r w:rsidRPr="002E5E2F">
              <w:t xml:space="preserve"> </w:t>
            </w:r>
            <w:r w:rsidRPr="002E5E2F">
              <w:rPr>
                <w:lang w:val="nl-NL"/>
              </w:rPr>
              <w:t>huyện Võ Nhai</w:t>
            </w:r>
          </w:p>
        </w:tc>
        <w:tc>
          <w:tcPr>
            <w:tcW w:w="1616" w:type="dxa"/>
            <w:shd w:val="clear" w:color="auto" w:fill="auto"/>
            <w:vAlign w:val="center"/>
          </w:tcPr>
          <w:p w14:paraId="3FF6AB6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307E6ED" w14:textId="77777777" w:rsidTr="00F87A8D">
        <w:trPr>
          <w:trHeight w:val="497"/>
        </w:trPr>
        <w:tc>
          <w:tcPr>
            <w:tcW w:w="710" w:type="dxa"/>
            <w:vAlign w:val="center"/>
          </w:tcPr>
          <w:p w14:paraId="04968DFB" w14:textId="77777777" w:rsidR="00FE08C3" w:rsidRPr="002E5E2F" w:rsidRDefault="00FE08C3" w:rsidP="00FE08C3">
            <w:pPr>
              <w:spacing w:before="60" w:after="60"/>
              <w:jc w:val="center"/>
              <w:rPr>
                <w:color w:val="000000"/>
              </w:rPr>
            </w:pPr>
            <w:r w:rsidRPr="002E5E2F">
              <w:rPr>
                <w:color w:val="000000"/>
              </w:rPr>
              <w:t>91</w:t>
            </w:r>
          </w:p>
        </w:tc>
        <w:tc>
          <w:tcPr>
            <w:tcW w:w="709" w:type="dxa"/>
            <w:vAlign w:val="center"/>
          </w:tcPr>
          <w:p w14:paraId="1ED184DE" w14:textId="77777777" w:rsidR="00FE08C3" w:rsidRPr="002E5E2F" w:rsidRDefault="00FE08C3" w:rsidP="00FE08C3">
            <w:pPr>
              <w:spacing w:before="60" w:after="60"/>
              <w:jc w:val="center"/>
              <w:rPr>
                <w:color w:val="000000"/>
              </w:rPr>
            </w:pPr>
            <w:r w:rsidRPr="002E5E2F">
              <w:rPr>
                <w:color w:val="000000"/>
              </w:rPr>
              <w:t>19</w:t>
            </w:r>
          </w:p>
        </w:tc>
        <w:tc>
          <w:tcPr>
            <w:tcW w:w="6917" w:type="dxa"/>
            <w:gridSpan w:val="2"/>
            <w:shd w:val="clear" w:color="auto" w:fill="auto"/>
            <w:vAlign w:val="center"/>
          </w:tcPr>
          <w:p w14:paraId="66E2F257" w14:textId="2578ED2A" w:rsidR="00FE08C3" w:rsidRPr="002E5E2F" w:rsidRDefault="00FE08C3" w:rsidP="00F87A8D">
            <w:pPr>
              <w:spacing w:before="60" w:after="60"/>
              <w:jc w:val="both"/>
            </w:pPr>
            <w:r w:rsidRPr="002E5E2F">
              <w:rPr>
                <w:bCs/>
                <w:iCs/>
                <w:color w:val="000000"/>
              </w:rPr>
              <w:t>Ô</w:t>
            </w:r>
            <w:r w:rsidRPr="00F87A8D">
              <w:rPr>
                <w:bCs/>
                <w:iCs/>
                <w:color w:val="000000"/>
                <w:spacing w:val="-8"/>
              </w:rPr>
              <w:t>ng Nguyễn Việt Bảo, Trưởng phòng Hành chính -</w:t>
            </w:r>
            <w:r w:rsidR="00F87A8D" w:rsidRPr="00F87A8D">
              <w:rPr>
                <w:bCs/>
                <w:iCs/>
                <w:color w:val="000000"/>
                <w:spacing w:val="-8"/>
              </w:rPr>
              <w:t xml:space="preserve"> </w:t>
            </w:r>
            <w:r w:rsidRPr="00F87A8D">
              <w:rPr>
                <w:bCs/>
                <w:iCs/>
                <w:color w:val="000000"/>
                <w:spacing w:val="-8"/>
              </w:rPr>
              <w:t>Tổng hợp</w:t>
            </w:r>
            <w:r w:rsidRPr="002E5E2F">
              <w:rPr>
                <w:bCs/>
                <w:iCs/>
                <w:color w:val="000000"/>
              </w:rPr>
              <w:t xml:space="preserve">, Sở Dân tộc và Tôn giáo </w:t>
            </w:r>
          </w:p>
        </w:tc>
        <w:tc>
          <w:tcPr>
            <w:tcW w:w="1616" w:type="dxa"/>
            <w:shd w:val="clear" w:color="auto" w:fill="auto"/>
            <w:vAlign w:val="center"/>
          </w:tcPr>
          <w:p w14:paraId="2B77EE90"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57807CA6" w14:textId="77777777" w:rsidTr="00F87A8D">
        <w:trPr>
          <w:trHeight w:val="497"/>
        </w:trPr>
        <w:tc>
          <w:tcPr>
            <w:tcW w:w="710" w:type="dxa"/>
            <w:vAlign w:val="center"/>
          </w:tcPr>
          <w:p w14:paraId="5132D90E" w14:textId="77777777" w:rsidR="00FE08C3" w:rsidRPr="002E5E2F" w:rsidRDefault="00FE08C3" w:rsidP="00FE08C3">
            <w:pPr>
              <w:spacing w:before="60" w:after="60"/>
              <w:jc w:val="center"/>
              <w:rPr>
                <w:color w:val="000000"/>
              </w:rPr>
            </w:pPr>
            <w:r w:rsidRPr="002E5E2F">
              <w:rPr>
                <w:color w:val="000000"/>
              </w:rPr>
              <w:t>92</w:t>
            </w:r>
          </w:p>
        </w:tc>
        <w:tc>
          <w:tcPr>
            <w:tcW w:w="709" w:type="dxa"/>
            <w:vAlign w:val="center"/>
          </w:tcPr>
          <w:p w14:paraId="26BDC874" w14:textId="77777777" w:rsidR="00FE08C3" w:rsidRPr="002E5E2F" w:rsidRDefault="00FE08C3" w:rsidP="00FE08C3">
            <w:pPr>
              <w:spacing w:before="60" w:after="60"/>
              <w:jc w:val="center"/>
              <w:rPr>
                <w:color w:val="000000"/>
              </w:rPr>
            </w:pPr>
            <w:r w:rsidRPr="002E5E2F">
              <w:rPr>
                <w:color w:val="000000"/>
              </w:rPr>
              <w:t>20</w:t>
            </w:r>
          </w:p>
        </w:tc>
        <w:tc>
          <w:tcPr>
            <w:tcW w:w="6917" w:type="dxa"/>
            <w:gridSpan w:val="2"/>
            <w:shd w:val="clear" w:color="auto" w:fill="auto"/>
          </w:tcPr>
          <w:p w14:paraId="59BFBFDD" w14:textId="77777777" w:rsidR="00FE08C3" w:rsidRPr="002E5E2F" w:rsidRDefault="00FE08C3" w:rsidP="00FE08C3">
            <w:pPr>
              <w:spacing w:before="60" w:after="60"/>
              <w:jc w:val="both"/>
              <w:rPr>
                <w:spacing w:val="-8"/>
                <w:lang w:val="nl-NL"/>
              </w:rPr>
            </w:pPr>
            <w:r w:rsidRPr="002E5E2F">
              <w:rPr>
                <w:bCs/>
                <w:iCs/>
                <w:color w:val="000000"/>
              </w:rPr>
              <w:t>Ôn</w:t>
            </w:r>
            <w:r w:rsidRPr="00F87A8D">
              <w:rPr>
                <w:bCs/>
                <w:iCs/>
                <w:color w:val="000000"/>
                <w:spacing w:val="-10"/>
              </w:rPr>
              <w:t>g Lê Huy Thăng, Phó Trưởng Ban Phong trào và Tuyên giáo</w:t>
            </w:r>
            <w:r w:rsidRPr="002E5E2F">
              <w:rPr>
                <w:bCs/>
                <w:iCs/>
                <w:color w:val="000000"/>
              </w:rPr>
              <w:t xml:space="preserve">, </w:t>
            </w:r>
            <w:r w:rsidRPr="002E5E2F">
              <w:t xml:space="preserve">Ủy ban </w:t>
            </w:r>
            <w:r w:rsidRPr="002E5E2F">
              <w:rPr>
                <w:bCs/>
                <w:iCs/>
                <w:color w:val="000000"/>
              </w:rPr>
              <w:t>Mặt trận Tổ quốc Việt Nam tỉnh Thái Nguyên</w:t>
            </w:r>
          </w:p>
        </w:tc>
        <w:tc>
          <w:tcPr>
            <w:tcW w:w="1616" w:type="dxa"/>
            <w:shd w:val="clear" w:color="auto" w:fill="auto"/>
            <w:vAlign w:val="center"/>
          </w:tcPr>
          <w:p w14:paraId="2C306431"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94B2AF4" w14:textId="77777777" w:rsidTr="00F87A8D">
        <w:trPr>
          <w:trHeight w:val="497"/>
        </w:trPr>
        <w:tc>
          <w:tcPr>
            <w:tcW w:w="710" w:type="dxa"/>
            <w:vAlign w:val="center"/>
          </w:tcPr>
          <w:p w14:paraId="773AC5C4" w14:textId="77777777" w:rsidR="00FE08C3" w:rsidRPr="002E5E2F" w:rsidRDefault="00FE08C3" w:rsidP="00FE08C3">
            <w:pPr>
              <w:spacing w:before="60" w:after="60"/>
              <w:jc w:val="center"/>
              <w:rPr>
                <w:color w:val="000000"/>
              </w:rPr>
            </w:pPr>
            <w:r w:rsidRPr="002E5E2F">
              <w:rPr>
                <w:color w:val="000000"/>
              </w:rPr>
              <w:t>93</w:t>
            </w:r>
          </w:p>
        </w:tc>
        <w:tc>
          <w:tcPr>
            <w:tcW w:w="709" w:type="dxa"/>
            <w:vAlign w:val="center"/>
          </w:tcPr>
          <w:p w14:paraId="24C1EBC3" w14:textId="77777777" w:rsidR="00FE08C3" w:rsidRPr="002E5E2F" w:rsidRDefault="00FE08C3" w:rsidP="00FE08C3">
            <w:pPr>
              <w:spacing w:before="60" w:after="60"/>
              <w:jc w:val="center"/>
              <w:rPr>
                <w:color w:val="000000"/>
              </w:rPr>
            </w:pPr>
            <w:r w:rsidRPr="002E5E2F">
              <w:rPr>
                <w:color w:val="000000"/>
              </w:rPr>
              <w:t>21</w:t>
            </w:r>
          </w:p>
        </w:tc>
        <w:tc>
          <w:tcPr>
            <w:tcW w:w="6917" w:type="dxa"/>
            <w:gridSpan w:val="2"/>
            <w:shd w:val="clear" w:color="auto" w:fill="auto"/>
            <w:vAlign w:val="center"/>
          </w:tcPr>
          <w:p w14:paraId="3E7E5F8C" w14:textId="77777777" w:rsidR="00FE08C3" w:rsidRPr="002E5E2F" w:rsidRDefault="00FE08C3" w:rsidP="00FE08C3">
            <w:pPr>
              <w:spacing w:before="60" w:after="60"/>
              <w:jc w:val="both"/>
              <w:rPr>
                <w:lang w:val="nl-NL"/>
              </w:rPr>
            </w:pPr>
            <w:r w:rsidRPr="002E5E2F">
              <w:rPr>
                <w:bCs/>
                <w:iCs/>
                <w:color w:val="000000"/>
              </w:rPr>
              <w:t xml:space="preserve">Bà Nguyễn Thị Hải Yến, Phó Trưởng ban phụ trách </w:t>
            </w:r>
            <w:r w:rsidRPr="002E5E2F">
              <w:rPr>
                <w:bCs/>
                <w:iCs/>
                <w:color w:val="000000"/>
              </w:rPr>
              <w:br/>
              <w:t>Ban Phong trào, Tỉnh đoàn Thái Nguyên</w:t>
            </w:r>
          </w:p>
        </w:tc>
        <w:tc>
          <w:tcPr>
            <w:tcW w:w="1616" w:type="dxa"/>
            <w:shd w:val="clear" w:color="auto" w:fill="auto"/>
            <w:vAlign w:val="center"/>
          </w:tcPr>
          <w:p w14:paraId="1124512F"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F92BB4A" w14:textId="77777777" w:rsidTr="00F87A8D">
        <w:trPr>
          <w:trHeight w:val="497"/>
        </w:trPr>
        <w:tc>
          <w:tcPr>
            <w:tcW w:w="710" w:type="dxa"/>
            <w:vAlign w:val="center"/>
          </w:tcPr>
          <w:p w14:paraId="13BB92EF" w14:textId="77777777" w:rsidR="00FE08C3" w:rsidRPr="002E5E2F" w:rsidRDefault="00FE08C3" w:rsidP="00FE08C3">
            <w:pPr>
              <w:spacing w:before="60" w:after="60"/>
              <w:jc w:val="center"/>
              <w:rPr>
                <w:color w:val="000000"/>
              </w:rPr>
            </w:pPr>
            <w:r w:rsidRPr="002E5E2F">
              <w:rPr>
                <w:color w:val="000000"/>
              </w:rPr>
              <w:t>94</w:t>
            </w:r>
          </w:p>
        </w:tc>
        <w:tc>
          <w:tcPr>
            <w:tcW w:w="709" w:type="dxa"/>
            <w:vAlign w:val="center"/>
          </w:tcPr>
          <w:p w14:paraId="1E008875" w14:textId="77777777" w:rsidR="00FE08C3" w:rsidRPr="002E5E2F" w:rsidRDefault="00FE08C3" w:rsidP="00FE08C3">
            <w:pPr>
              <w:spacing w:before="60" w:after="60"/>
              <w:jc w:val="center"/>
              <w:rPr>
                <w:color w:val="000000"/>
              </w:rPr>
            </w:pPr>
            <w:r w:rsidRPr="002E5E2F">
              <w:rPr>
                <w:color w:val="000000"/>
              </w:rPr>
              <w:t>22</w:t>
            </w:r>
          </w:p>
        </w:tc>
        <w:tc>
          <w:tcPr>
            <w:tcW w:w="6917" w:type="dxa"/>
            <w:gridSpan w:val="2"/>
            <w:shd w:val="clear" w:color="auto" w:fill="auto"/>
            <w:vAlign w:val="center"/>
          </w:tcPr>
          <w:p w14:paraId="157FBBBC" w14:textId="420BB354" w:rsidR="00FE08C3" w:rsidRPr="002E5E2F" w:rsidRDefault="00FE08C3" w:rsidP="00F87A8D">
            <w:pPr>
              <w:spacing w:before="60" w:after="60"/>
              <w:jc w:val="both"/>
              <w:rPr>
                <w:color w:val="FF0000"/>
                <w:lang w:val="nl-NL"/>
              </w:rPr>
            </w:pPr>
            <w:r w:rsidRPr="002E5E2F">
              <w:t>Bà Dương Thị Ngọc Mỹ, Trưởng phòng Nội vụ,</w:t>
            </w:r>
            <w:r w:rsidR="00F87A8D">
              <w:t xml:space="preserve"> </w:t>
            </w:r>
            <w:r w:rsidRPr="002E5E2F">
              <w:t>thành phố Phổ Yên</w:t>
            </w:r>
          </w:p>
        </w:tc>
        <w:tc>
          <w:tcPr>
            <w:tcW w:w="1616" w:type="dxa"/>
            <w:shd w:val="clear" w:color="auto" w:fill="auto"/>
            <w:vAlign w:val="center"/>
          </w:tcPr>
          <w:p w14:paraId="6051DCD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3EC369F" w14:textId="77777777" w:rsidTr="00F87A8D">
        <w:trPr>
          <w:trHeight w:val="497"/>
        </w:trPr>
        <w:tc>
          <w:tcPr>
            <w:tcW w:w="710" w:type="dxa"/>
            <w:vAlign w:val="center"/>
          </w:tcPr>
          <w:p w14:paraId="7B27D7C7" w14:textId="77777777" w:rsidR="00FE08C3" w:rsidRPr="002E5E2F" w:rsidRDefault="00FE08C3" w:rsidP="00FE08C3">
            <w:pPr>
              <w:spacing w:before="60" w:after="60"/>
              <w:jc w:val="center"/>
              <w:rPr>
                <w:color w:val="000000"/>
              </w:rPr>
            </w:pPr>
            <w:r w:rsidRPr="002E5E2F">
              <w:rPr>
                <w:color w:val="000000"/>
              </w:rPr>
              <w:t>95</w:t>
            </w:r>
          </w:p>
        </w:tc>
        <w:tc>
          <w:tcPr>
            <w:tcW w:w="709" w:type="dxa"/>
            <w:vAlign w:val="center"/>
          </w:tcPr>
          <w:p w14:paraId="428DDB96" w14:textId="77777777" w:rsidR="00FE08C3" w:rsidRPr="002E5E2F" w:rsidRDefault="00FE08C3" w:rsidP="00FE08C3">
            <w:pPr>
              <w:spacing w:before="60" w:after="60"/>
              <w:jc w:val="center"/>
              <w:rPr>
                <w:color w:val="000000"/>
              </w:rPr>
            </w:pPr>
            <w:r w:rsidRPr="002E5E2F">
              <w:rPr>
                <w:color w:val="000000"/>
              </w:rPr>
              <w:t>23</w:t>
            </w:r>
          </w:p>
        </w:tc>
        <w:tc>
          <w:tcPr>
            <w:tcW w:w="6917" w:type="dxa"/>
            <w:gridSpan w:val="2"/>
            <w:shd w:val="clear" w:color="auto" w:fill="auto"/>
            <w:vAlign w:val="center"/>
          </w:tcPr>
          <w:p w14:paraId="572DF1B7" w14:textId="74D56DF9" w:rsidR="00FE08C3" w:rsidRPr="002E5E2F" w:rsidRDefault="00FE08C3" w:rsidP="00F87A8D">
            <w:pPr>
              <w:spacing w:before="60" w:after="60"/>
              <w:jc w:val="both"/>
              <w:rPr>
                <w:lang w:val="nl-NL"/>
              </w:rPr>
            </w:pPr>
            <w:r w:rsidRPr="002E5E2F">
              <w:rPr>
                <w:lang w:val="nl-NL"/>
              </w:rPr>
              <w:t>Bà Lê Thị Thu Hà, Trưởng phòng Nội vụ, huyện</w:t>
            </w:r>
            <w:r w:rsidR="00F87A8D">
              <w:rPr>
                <w:lang w:val="nl-NL"/>
              </w:rPr>
              <w:t xml:space="preserve"> Đ</w:t>
            </w:r>
            <w:r w:rsidRPr="002E5E2F">
              <w:rPr>
                <w:lang w:val="nl-NL"/>
              </w:rPr>
              <w:t>ồng Hỷ</w:t>
            </w:r>
          </w:p>
        </w:tc>
        <w:tc>
          <w:tcPr>
            <w:tcW w:w="1616" w:type="dxa"/>
            <w:shd w:val="clear" w:color="auto" w:fill="auto"/>
            <w:vAlign w:val="center"/>
          </w:tcPr>
          <w:p w14:paraId="189EECB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D1CBF9D" w14:textId="77777777" w:rsidTr="00F87A8D">
        <w:trPr>
          <w:trHeight w:val="497"/>
        </w:trPr>
        <w:tc>
          <w:tcPr>
            <w:tcW w:w="710" w:type="dxa"/>
            <w:vAlign w:val="center"/>
          </w:tcPr>
          <w:p w14:paraId="37F83B31" w14:textId="77777777" w:rsidR="00FE08C3" w:rsidRPr="002E5E2F" w:rsidRDefault="00FE08C3" w:rsidP="00FE08C3">
            <w:pPr>
              <w:spacing w:before="60" w:after="60"/>
              <w:jc w:val="center"/>
              <w:rPr>
                <w:color w:val="000000"/>
              </w:rPr>
            </w:pPr>
            <w:r w:rsidRPr="002E5E2F">
              <w:rPr>
                <w:color w:val="000000"/>
              </w:rPr>
              <w:t>96</w:t>
            </w:r>
          </w:p>
        </w:tc>
        <w:tc>
          <w:tcPr>
            <w:tcW w:w="709" w:type="dxa"/>
            <w:vAlign w:val="center"/>
          </w:tcPr>
          <w:p w14:paraId="4903A0F0" w14:textId="77777777" w:rsidR="00FE08C3" w:rsidRPr="002E5E2F" w:rsidRDefault="00FE08C3" w:rsidP="00FE08C3">
            <w:pPr>
              <w:spacing w:before="60" w:after="60"/>
              <w:jc w:val="center"/>
              <w:rPr>
                <w:color w:val="000000"/>
              </w:rPr>
            </w:pPr>
            <w:r w:rsidRPr="002E5E2F">
              <w:rPr>
                <w:color w:val="000000"/>
              </w:rPr>
              <w:t>24</w:t>
            </w:r>
          </w:p>
        </w:tc>
        <w:tc>
          <w:tcPr>
            <w:tcW w:w="6917" w:type="dxa"/>
            <w:gridSpan w:val="2"/>
            <w:shd w:val="clear" w:color="auto" w:fill="auto"/>
            <w:vAlign w:val="center"/>
          </w:tcPr>
          <w:p w14:paraId="2B4204BC" w14:textId="77777777" w:rsidR="00FE08C3" w:rsidRPr="002E5E2F" w:rsidRDefault="00FE08C3" w:rsidP="00FE08C3">
            <w:pPr>
              <w:spacing w:before="60" w:after="60"/>
              <w:jc w:val="both"/>
              <w:rPr>
                <w:lang w:val="nl-NL"/>
              </w:rPr>
            </w:pPr>
            <w:r w:rsidRPr="002E5E2F">
              <w:rPr>
                <w:lang w:val="nl-NL"/>
              </w:rPr>
              <w:t>Ông Đồng Văn Nghiên, Trưởng phòng Nông nghiệp và Môi trường, huyện Định Hóa</w:t>
            </w:r>
          </w:p>
        </w:tc>
        <w:tc>
          <w:tcPr>
            <w:tcW w:w="1616" w:type="dxa"/>
            <w:shd w:val="clear" w:color="auto" w:fill="auto"/>
            <w:vAlign w:val="center"/>
          </w:tcPr>
          <w:p w14:paraId="1EBC6934"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7F54C2C1" w14:textId="77777777" w:rsidTr="00F87A8D">
        <w:trPr>
          <w:trHeight w:val="497"/>
        </w:trPr>
        <w:tc>
          <w:tcPr>
            <w:tcW w:w="710" w:type="dxa"/>
            <w:vAlign w:val="center"/>
          </w:tcPr>
          <w:p w14:paraId="12EFCE11" w14:textId="77777777" w:rsidR="00FE08C3" w:rsidRPr="002E5E2F" w:rsidRDefault="00FE08C3" w:rsidP="00FE08C3">
            <w:pPr>
              <w:spacing w:before="60" w:after="60"/>
              <w:jc w:val="center"/>
              <w:rPr>
                <w:color w:val="000000"/>
              </w:rPr>
            </w:pPr>
            <w:r w:rsidRPr="002E5E2F">
              <w:rPr>
                <w:color w:val="000000"/>
              </w:rPr>
              <w:t>97</w:t>
            </w:r>
          </w:p>
        </w:tc>
        <w:tc>
          <w:tcPr>
            <w:tcW w:w="709" w:type="dxa"/>
            <w:vAlign w:val="center"/>
          </w:tcPr>
          <w:p w14:paraId="14C12876" w14:textId="77777777" w:rsidR="00FE08C3" w:rsidRPr="002E5E2F" w:rsidRDefault="00FE08C3" w:rsidP="00FE08C3">
            <w:pPr>
              <w:spacing w:before="60" w:after="60"/>
              <w:jc w:val="center"/>
              <w:rPr>
                <w:color w:val="000000"/>
              </w:rPr>
            </w:pPr>
            <w:r w:rsidRPr="002E5E2F">
              <w:rPr>
                <w:color w:val="000000"/>
              </w:rPr>
              <w:t>25</w:t>
            </w:r>
          </w:p>
        </w:tc>
        <w:tc>
          <w:tcPr>
            <w:tcW w:w="6917" w:type="dxa"/>
            <w:gridSpan w:val="2"/>
            <w:shd w:val="clear" w:color="auto" w:fill="auto"/>
            <w:vAlign w:val="center"/>
          </w:tcPr>
          <w:p w14:paraId="5139F8E1" w14:textId="7C2C0793" w:rsidR="00FE08C3" w:rsidRPr="002E5E2F" w:rsidRDefault="00FE08C3" w:rsidP="00F87A8D">
            <w:pPr>
              <w:spacing w:before="100" w:after="100"/>
              <w:jc w:val="both"/>
              <w:rPr>
                <w:lang w:val="nl-NL"/>
              </w:rPr>
            </w:pPr>
            <w:r w:rsidRPr="002E5E2F">
              <w:rPr>
                <w:lang w:val="nl-NL"/>
              </w:rPr>
              <w:t>Bà Mông Thị Tuyết Nhung, Phó Trưởng phòng</w:t>
            </w:r>
            <w:r w:rsidR="00F87A8D">
              <w:rPr>
                <w:lang w:val="nl-NL"/>
              </w:rPr>
              <w:t xml:space="preserve"> </w:t>
            </w:r>
            <w:r w:rsidRPr="002E5E2F">
              <w:rPr>
                <w:lang w:val="nl-NL"/>
              </w:rPr>
              <w:t>Nội vụ, huyện Võ Nhai</w:t>
            </w:r>
          </w:p>
        </w:tc>
        <w:tc>
          <w:tcPr>
            <w:tcW w:w="1616" w:type="dxa"/>
            <w:shd w:val="clear" w:color="auto" w:fill="auto"/>
            <w:vAlign w:val="center"/>
          </w:tcPr>
          <w:p w14:paraId="380DAA8D"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7DC483DF" w14:textId="77777777" w:rsidTr="00F87A8D">
        <w:trPr>
          <w:trHeight w:val="497"/>
        </w:trPr>
        <w:tc>
          <w:tcPr>
            <w:tcW w:w="710" w:type="dxa"/>
            <w:vAlign w:val="center"/>
          </w:tcPr>
          <w:p w14:paraId="71C056A7" w14:textId="77777777" w:rsidR="00FE08C3" w:rsidRPr="002E5E2F" w:rsidRDefault="00FE08C3" w:rsidP="00FE08C3">
            <w:pPr>
              <w:spacing w:before="60" w:after="60"/>
              <w:jc w:val="center"/>
              <w:rPr>
                <w:color w:val="000000"/>
              </w:rPr>
            </w:pPr>
            <w:r w:rsidRPr="002E5E2F">
              <w:rPr>
                <w:color w:val="000000"/>
              </w:rPr>
              <w:t>98</w:t>
            </w:r>
          </w:p>
        </w:tc>
        <w:tc>
          <w:tcPr>
            <w:tcW w:w="709" w:type="dxa"/>
            <w:vAlign w:val="center"/>
          </w:tcPr>
          <w:p w14:paraId="7AC93E46" w14:textId="77777777" w:rsidR="00FE08C3" w:rsidRPr="002E5E2F" w:rsidRDefault="00FE08C3" w:rsidP="00FE08C3">
            <w:pPr>
              <w:spacing w:before="60" w:after="60"/>
              <w:jc w:val="center"/>
              <w:rPr>
                <w:color w:val="000000"/>
              </w:rPr>
            </w:pPr>
            <w:r w:rsidRPr="002E5E2F">
              <w:rPr>
                <w:color w:val="000000"/>
              </w:rPr>
              <w:t>26</w:t>
            </w:r>
          </w:p>
        </w:tc>
        <w:tc>
          <w:tcPr>
            <w:tcW w:w="6917" w:type="dxa"/>
            <w:gridSpan w:val="2"/>
            <w:shd w:val="clear" w:color="auto" w:fill="auto"/>
            <w:vAlign w:val="center"/>
          </w:tcPr>
          <w:p w14:paraId="1566FC24" w14:textId="77777777" w:rsidR="00FE08C3" w:rsidRPr="00F87A8D" w:rsidRDefault="00FE08C3" w:rsidP="00FE08C3">
            <w:pPr>
              <w:spacing w:before="60" w:after="60"/>
              <w:jc w:val="both"/>
              <w:rPr>
                <w:spacing w:val="6"/>
                <w:lang w:val="nl-NL"/>
              </w:rPr>
            </w:pPr>
            <w:r w:rsidRPr="00F87A8D">
              <w:rPr>
                <w:spacing w:val="6"/>
                <w:lang w:val="nl-NL"/>
              </w:rPr>
              <w:t>Bà Đỗ Thanh Bình, Phó Trưởng phòng Nội vụ, huyện Phú Lương</w:t>
            </w:r>
          </w:p>
        </w:tc>
        <w:tc>
          <w:tcPr>
            <w:tcW w:w="1616" w:type="dxa"/>
            <w:shd w:val="clear" w:color="auto" w:fill="auto"/>
            <w:vAlign w:val="center"/>
          </w:tcPr>
          <w:p w14:paraId="2AE3BC8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430D4581" w14:textId="77777777" w:rsidTr="00F87A8D">
        <w:trPr>
          <w:trHeight w:val="497"/>
        </w:trPr>
        <w:tc>
          <w:tcPr>
            <w:tcW w:w="710" w:type="dxa"/>
            <w:vAlign w:val="center"/>
          </w:tcPr>
          <w:p w14:paraId="7703F360" w14:textId="77777777" w:rsidR="00FE08C3" w:rsidRPr="002E5E2F" w:rsidRDefault="00FE08C3" w:rsidP="00FE08C3">
            <w:pPr>
              <w:spacing w:before="60" w:after="60"/>
              <w:jc w:val="center"/>
              <w:rPr>
                <w:color w:val="000000"/>
              </w:rPr>
            </w:pPr>
            <w:r w:rsidRPr="002E5E2F">
              <w:rPr>
                <w:color w:val="000000"/>
              </w:rPr>
              <w:t>99</w:t>
            </w:r>
          </w:p>
        </w:tc>
        <w:tc>
          <w:tcPr>
            <w:tcW w:w="709" w:type="dxa"/>
            <w:vAlign w:val="center"/>
          </w:tcPr>
          <w:p w14:paraId="6D9CA355" w14:textId="77777777" w:rsidR="00FE08C3" w:rsidRPr="002E5E2F" w:rsidRDefault="00FE08C3" w:rsidP="00FE08C3">
            <w:pPr>
              <w:spacing w:before="60" w:after="60"/>
              <w:jc w:val="center"/>
              <w:rPr>
                <w:color w:val="000000"/>
              </w:rPr>
            </w:pPr>
            <w:r w:rsidRPr="002E5E2F">
              <w:rPr>
                <w:color w:val="000000"/>
              </w:rPr>
              <w:t>27</w:t>
            </w:r>
          </w:p>
        </w:tc>
        <w:tc>
          <w:tcPr>
            <w:tcW w:w="6917" w:type="dxa"/>
            <w:gridSpan w:val="2"/>
            <w:shd w:val="clear" w:color="auto" w:fill="auto"/>
            <w:vAlign w:val="center"/>
          </w:tcPr>
          <w:p w14:paraId="2D32DEA7" w14:textId="1E7CE27B" w:rsidR="00FE08C3" w:rsidRPr="002E5E2F" w:rsidRDefault="00FE08C3" w:rsidP="00F87A8D">
            <w:pPr>
              <w:spacing w:before="60" w:after="60"/>
              <w:jc w:val="both"/>
              <w:rPr>
                <w:lang w:val="nl-NL"/>
              </w:rPr>
            </w:pPr>
            <w:r w:rsidRPr="002E5E2F">
              <w:rPr>
                <w:lang w:val="nl-NL"/>
              </w:rPr>
              <w:t>Bà Nguyễn Thị Thanh Mai, Phó Trưởng phòng</w:t>
            </w:r>
            <w:r w:rsidR="00F87A8D">
              <w:rPr>
                <w:lang w:val="nl-NL"/>
              </w:rPr>
              <w:t xml:space="preserve"> </w:t>
            </w:r>
            <w:r w:rsidRPr="002E5E2F">
              <w:rPr>
                <w:lang w:val="nl-NL"/>
              </w:rPr>
              <w:t>Nội vụ, thành phố Sông Công</w:t>
            </w:r>
          </w:p>
        </w:tc>
        <w:tc>
          <w:tcPr>
            <w:tcW w:w="1616" w:type="dxa"/>
            <w:shd w:val="clear" w:color="auto" w:fill="auto"/>
            <w:vAlign w:val="center"/>
          </w:tcPr>
          <w:p w14:paraId="1394805E"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C0F120F" w14:textId="77777777" w:rsidTr="00F87A8D">
        <w:trPr>
          <w:trHeight w:val="497"/>
        </w:trPr>
        <w:tc>
          <w:tcPr>
            <w:tcW w:w="710" w:type="dxa"/>
            <w:vAlign w:val="center"/>
          </w:tcPr>
          <w:p w14:paraId="6F3037E8" w14:textId="77777777" w:rsidR="00FE08C3" w:rsidRPr="002E5E2F" w:rsidRDefault="00FE08C3" w:rsidP="00FE08C3">
            <w:pPr>
              <w:spacing w:before="60" w:after="60"/>
              <w:jc w:val="center"/>
              <w:rPr>
                <w:color w:val="000000"/>
              </w:rPr>
            </w:pPr>
            <w:r w:rsidRPr="002E5E2F">
              <w:rPr>
                <w:color w:val="000000"/>
              </w:rPr>
              <w:t>100</w:t>
            </w:r>
          </w:p>
        </w:tc>
        <w:tc>
          <w:tcPr>
            <w:tcW w:w="709" w:type="dxa"/>
            <w:vAlign w:val="center"/>
          </w:tcPr>
          <w:p w14:paraId="27DDBB84" w14:textId="77777777" w:rsidR="00FE08C3" w:rsidRPr="002E5E2F" w:rsidRDefault="00FE08C3" w:rsidP="00FE08C3">
            <w:pPr>
              <w:spacing w:before="60" w:after="60"/>
              <w:jc w:val="center"/>
              <w:rPr>
                <w:color w:val="000000"/>
              </w:rPr>
            </w:pPr>
            <w:r w:rsidRPr="002E5E2F">
              <w:rPr>
                <w:color w:val="000000"/>
              </w:rPr>
              <w:t>28</w:t>
            </w:r>
          </w:p>
        </w:tc>
        <w:tc>
          <w:tcPr>
            <w:tcW w:w="6917" w:type="dxa"/>
            <w:gridSpan w:val="2"/>
            <w:shd w:val="clear" w:color="auto" w:fill="auto"/>
          </w:tcPr>
          <w:p w14:paraId="006F70BA" w14:textId="77777777" w:rsidR="00FE08C3" w:rsidRPr="002E5E2F" w:rsidRDefault="00FE08C3" w:rsidP="00FE08C3">
            <w:pPr>
              <w:spacing w:before="60" w:after="60"/>
              <w:jc w:val="both"/>
              <w:rPr>
                <w:lang w:val="nl-NL"/>
              </w:rPr>
            </w:pPr>
            <w:r w:rsidRPr="00F87A8D">
              <w:rPr>
                <w:spacing w:val="4"/>
                <w:lang w:val="nl-NL"/>
              </w:rPr>
              <w:t>Ông Nguyễn Văn Hùng, Chủ tịch Ủy ban nhân dân xã Bản Ngoại</w:t>
            </w:r>
            <w:r w:rsidRPr="002E5E2F">
              <w:rPr>
                <w:lang w:val="nl-NL"/>
              </w:rPr>
              <w:t>, huyện Đại Từ</w:t>
            </w:r>
          </w:p>
        </w:tc>
        <w:tc>
          <w:tcPr>
            <w:tcW w:w="1616" w:type="dxa"/>
            <w:shd w:val="clear" w:color="auto" w:fill="auto"/>
            <w:vAlign w:val="center"/>
          </w:tcPr>
          <w:p w14:paraId="4E4444C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31314F6D" w14:textId="77777777" w:rsidTr="00F87A8D">
        <w:trPr>
          <w:trHeight w:val="497"/>
        </w:trPr>
        <w:tc>
          <w:tcPr>
            <w:tcW w:w="710" w:type="dxa"/>
            <w:vAlign w:val="center"/>
          </w:tcPr>
          <w:p w14:paraId="59349C3E" w14:textId="77777777" w:rsidR="00FE08C3" w:rsidRPr="002E5E2F" w:rsidRDefault="00FE08C3" w:rsidP="00FE08C3">
            <w:pPr>
              <w:spacing w:before="60" w:after="60"/>
              <w:jc w:val="center"/>
              <w:rPr>
                <w:color w:val="000000"/>
              </w:rPr>
            </w:pPr>
            <w:r w:rsidRPr="002E5E2F">
              <w:rPr>
                <w:color w:val="000000"/>
              </w:rPr>
              <w:t>101</w:t>
            </w:r>
          </w:p>
        </w:tc>
        <w:tc>
          <w:tcPr>
            <w:tcW w:w="709" w:type="dxa"/>
            <w:vAlign w:val="center"/>
          </w:tcPr>
          <w:p w14:paraId="525AEBB6" w14:textId="77777777" w:rsidR="00FE08C3" w:rsidRPr="002E5E2F" w:rsidRDefault="00FE08C3" w:rsidP="00FE08C3">
            <w:pPr>
              <w:spacing w:before="60" w:after="60"/>
              <w:jc w:val="center"/>
              <w:rPr>
                <w:b/>
                <w:color w:val="000000"/>
              </w:rPr>
            </w:pPr>
            <w:r w:rsidRPr="002E5E2F">
              <w:rPr>
                <w:color w:val="000000"/>
              </w:rPr>
              <w:t>29</w:t>
            </w:r>
          </w:p>
        </w:tc>
        <w:tc>
          <w:tcPr>
            <w:tcW w:w="6917" w:type="dxa"/>
            <w:gridSpan w:val="2"/>
            <w:shd w:val="clear" w:color="auto" w:fill="auto"/>
          </w:tcPr>
          <w:p w14:paraId="05118242" w14:textId="7D18C832" w:rsidR="00FE08C3" w:rsidRPr="002E5E2F" w:rsidRDefault="00FE08C3" w:rsidP="00F87A8D">
            <w:pPr>
              <w:spacing w:before="60" w:after="60"/>
              <w:jc w:val="both"/>
              <w:rPr>
                <w:bCs/>
                <w:lang w:val="pt-BR"/>
              </w:rPr>
            </w:pPr>
            <w:r w:rsidRPr="00F87A8D">
              <w:rPr>
                <w:spacing w:val="-6"/>
                <w:lang w:val="nl-NL"/>
              </w:rPr>
              <w:t>Ông Đỗ Trọng Lư, Chủ tịch Ủy ban nhân dân xã</w:t>
            </w:r>
            <w:r w:rsidR="00F87A8D" w:rsidRPr="00F87A8D">
              <w:rPr>
                <w:spacing w:val="-6"/>
                <w:lang w:val="nl-NL"/>
              </w:rPr>
              <w:t xml:space="preserve"> </w:t>
            </w:r>
            <w:r w:rsidRPr="00F87A8D">
              <w:rPr>
                <w:spacing w:val="-6"/>
                <w:lang w:val="nl-NL"/>
              </w:rPr>
              <w:t>Bá Xuyên</w:t>
            </w:r>
            <w:r w:rsidRPr="002E5E2F">
              <w:rPr>
                <w:lang w:val="nl-NL"/>
              </w:rPr>
              <w:t>, thành phố Sông Công</w:t>
            </w:r>
          </w:p>
        </w:tc>
        <w:tc>
          <w:tcPr>
            <w:tcW w:w="1616" w:type="dxa"/>
            <w:shd w:val="clear" w:color="auto" w:fill="auto"/>
            <w:vAlign w:val="center"/>
          </w:tcPr>
          <w:p w14:paraId="0BBEC8FD"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3.510.000</w:t>
            </w:r>
          </w:p>
        </w:tc>
      </w:tr>
      <w:tr w:rsidR="00FE08C3" w:rsidRPr="002E5E2F" w14:paraId="48BEEB1F" w14:textId="77777777" w:rsidTr="00F87A8D">
        <w:trPr>
          <w:trHeight w:val="497"/>
        </w:trPr>
        <w:tc>
          <w:tcPr>
            <w:tcW w:w="710" w:type="dxa"/>
            <w:vAlign w:val="center"/>
          </w:tcPr>
          <w:p w14:paraId="4BC0E74E" w14:textId="77777777" w:rsidR="00FE08C3" w:rsidRPr="002E5E2F" w:rsidRDefault="00FE08C3" w:rsidP="00FE08C3">
            <w:pPr>
              <w:spacing w:before="60" w:after="60"/>
              <w:jc w:val="center"/>
              <w:rPr>
                <w:color w:val="000000" w:themeColor="text1"/>
              </w:rPr>
            </w:pPr>
            <w:r w:rsidRPr="002E5E2F">
              <w:rPr>
                <w:color w:val="000000" w:themeColor="text1"/>
              </w:rPr>
              <w:t>102</w:t>
            </w:r>
          </w:p>
        </w:tc>
        <w:tc>
          <w:tcPr>
            <w:tcW w:w="709" w:type="dxa"/>
            <w:vAlign w:val="center"/>
          </w:tcPr>
          <w:p w14:paraId="42768BF4" w14:textId="77777777" w:rsidR="00FE08C3" w:rsidRPr="002E5E2F" w:rsidRDefault="00FE08C3" w:rsidP="00FE08C3">
            <w:pPr>
              <w:spacing w:before="60" w:after="60"/>
              <w:jc w:val="center"/>
              <w:rPr>
                <w:color w:val="000000" w:themeColor="text1"/>
              </w:rPr>
            </w:pPr>
            <w:r w:rsidRPr="002E5E2F">
              <w:rPr>
                <w:color w:val="000000"/>
              </w:rPr>
              <w:t>30</w:t>
            </w:r>
          </w:p>
        </w:tc>
        <w:tc>
          <w:tcPr>
            <w:tcW w:w="6917" w:type="dxa"/>
            <w:gridSpan w:val="2"/>
            <w:shd w:val="clear" w:color="auto" w:fill="auto"/>
          </w:tcPr>
          <w:p w14:paraId="58E3E9B4" w14:textId="77777777" w:rsidR="00FE08C3" w:rsidRPr="002E5E2F" w:rsidRDefault="00FE08C3" w:rsidP="00FE08C3">
            <w:pPr>
              <w:spacing w:before="60" w:after="60"/>
              <w:jc w:val="both"/>
              <w:rPr>
                <w:lang w:val="nl-NL"/>
              </w:rPr>
            </w:pPr>
            <w:r w:rsidRPr="00F87A8D">
              <w:rPr>
                <w:spacing w:val="8"/>
                <w:lang w:val="nl-NL"/>
              </w:rPr>
              <w:t>Ông Trương Anh Tú, Chủ tịch Ủy ban nhân dân xã Kim Phượng</w:t>
            </w:r>
            <w:r w:rsidRPr="002E5E2F">
              <w:rPr>
                <w:lang w:val="nl-NL"/>
              </w:rPr>
              <w:t>, huyện Định Hóa</w:t>
            </w:r>
          </w:p>
        </w:tc>
        <w:tc>
          <w:tcPr>
            <w:tcW w:w="1616" w:type="dxa"/>
            <w:shd w:val="clear" w:color="auto" w:fill="auto"/>
            <w:vAlign w:val="center"/>
          </w:tcPr>
          <w:p w14:paraId="3A8984F8"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3.510.000</w:t>
            </w:r>
          </w:p>
        </w:tc>
      </w:tr>
      <w:tr w:rsidR="00FE08C3" w:rsidRPr="002E5E2F" w14:paraId="4B613023" w14:textId="77777777" w:rsidTr="00F87A8D">
        <w:trPr>
          <w:trHeight w:val="497"/>
        </w:trPr>
        <w:tc>
          <w:tcPr>
            <w:tcW w:w="710" w:type="dxa"/>
            <w:vAlign w:val="center"/>
          </w:tcPr>
          <w:p w14:paraId="5F4ED39C" w14:textId="77777777" w:rsidR="00FE08C3" w:rsidRPr="002E5E2F" w:rsidRDefault="00FE08C3" w:rsidP="00FE08C3">
            <w:pPr>
              <w:spacing w:before="60" w:after="60"/>
              <w:jc w:val="center"/>
              <w:rPr>
                <w:color w:val="000000" w:themeColor="text1"/>
              </w:rPr>
            </w:pPr>
            <w:r w:rsidRPr="002E5E2F">
              <w:rPr>
                <w:color w:val="000000" w:themeColor="text1"/>
              </w:rPr>
              <w:t>103</w:t>
            </w:r>
          </w:p>
        </w:tc>
        <w:tc>
          <w:tcPr>
            <w:tcW w:w="709" w:type="dxa"/>
            <w:vAlign w:val="center"/>
          </w:tcPr>
          <w:p w14:paraId="6E18EF38" w14:textId="77777777" w:rsidR="00FE08C3" w:rsidRPr="002E5E2F" w:rsidRDefault="00FE08C3" w:rsidP="00FE08C3">
            <w:pPr>
              <w:spacing w:before="60" w:after="60"/>
              <w:jc w:val="center"/>
              <w:rPr>
                <w:color w:val="000000" w:themeColor="text1"/>
              </w:rPr>
            </w:pPr>
            <w:r w:rsidRPr="002E5E2F">
              <w:rPr>
                <w:color w:val="000000"/>
              </w:rPr>
              <w:t>31</w:t>
            </w:r>
          </w:p>
        </w:tc>
        <w:tc>
          <w:tcPr>
            <w:tcW w:w="6917" w:type="dxa"/>
            <w:gridSpan w:val="2"/>
            <w:shd w:val="clear" w:color="auto" w:fill="auto"/>
          </w:tcPr>
          <w:p w14:paraId="4D9E3898" w14:textId="77777777" w:rsidR="00FE08C3" w:rsidRPr="002E5E2F" w:rsidRDefault="00FE08C3" w:rsidP="00FE08C3">
            <w:pPr>
              <w:spacing w:before="60" w:after="60"/>
              <w:jc w:val="both"/>
              <w:rPr>
                <w:bCs/>
                <w:color w:val="FF0000"/>
                <w:lang w:val="pt-BR"/>
              </w:rPr>
            </w:pPr>
            <w:r w:rsidRPr="00F87A8D">
              <w:rPr>
                <w:spacing w:val="8"/>
                <w:lang w:val="nl-NL"/>
              </w:rPr>
              <w:t xml:space="preserve">Bà </w:t>
            </w:r>
            <w:r w:rsidRPr="00F87A8D">
              <w:rPr>
                <w:bCs/>
                <w:iCs/>
                <w:color w:val="000000"/>
                <w:spacing w:val="8"/>
              </w:rPr>
              <w:t>Lưu Thị Bích Hiền, Chuyên viên phòng Kế hoạch - Tài chính</w:t>
            </w:r>
            <w:r w:rsidRPr="002E5E2F">
              <w:rPr>
                <w:bCs/>
                <w:iCs/>
                <w:color w:val="000000"/>
              </w:rPr>
              <w:t>, Sở Nông nghiệp và Môi trường</w:t>
            </w:r>
          </w:p>
        </w:tc>
        <w:tc>
          <w:tcPr>
            <w:tcW w:w="1616" w:type="dxa"/>
            <w:shd w:val="clear" w:color="auto" w:fill="auto"/>
            <w:vAlign w:val="center"/>
          </w:tcPr>
          <w:p w14:paraId="49EE05CC" w14:textId="77777777" w:rsidR="00FE08C3" w:rsidRPr="002E5E2F" w:rsidRDefault="00FE08C3" w:rsidP="00FE08C3">
            <w:pPr>
              <w:pStyle w:val="BodyText"/>
              <w:spacing w:before="60" w:after="60"/>
              <w:ind w:left="23" w:firstLine="0"/>
              <w:jc w:val="center"/>
              <w:rPr>
                <w:color w:val="000000" w:themeColor="text1"/>
                <w:sz w:val="28"/>
                <w:szCs w:val="28"/>
              </w:rPr>
            </w:pPr>
            <w:r w:rsidRPr="002E5E2F">
              <w:rPr>
                <w:bCs/>
                <w:sz w:val="28"/>
                <w:szCs w:val="28"/>
                <w:lang w:val="pl-PL"/>
              </w:rPr>
              <w:t>3.510.000</w:t>
            </w:r>
          </w:p>
        </w:tc>
      </w:tr>
      <w:tr w:rsidR="00FE08C3" w:rsidRPr="002E5E2F" w14:paraId="52FF24F8" w14:textId="77777777" w:rsidTr="00F87A8D">
        <w:trPr>
          <w:trHeight w:val="497"/>
        </w:trPr>
        <w:tc>
          <w:tcPr>
            <w:tcW w:w="710" w:type="dxa"/>
            <w:vAlign w:val="center"/>
          </w:tcPr>
          <w:p w14:paraId="6A807E10" w14:textId="77777777" w:rsidR="00FE08C3" w:rsidRPr="002E5E2F" w:rsidRDefault="00FE08C3" w:rsidP="00FE08C3">
            <w:pPr>
              <w:spacing w:before="60" w:after="60"/>
              <w:jc w:val="center"/>
              <w:rPr>
                <w:color w:val="000000"/>
              </w:rPr>
            </w:pPr>
            <w:r w:rsidRPr="002E5E2F">
              <w:rPr>
                <w:color w:val="000000"/>
              </w:rPr>
              <w:t>104</w:t>
            </w:r>
          </w:p>
        </w:tc>
        <w:tc>
          <w:tcPr>
            <w:tcW w:w="709" w:type="dxa"/>
            <w:vAlign w:val="center"/>
          </w:tcPr>
          <w:p w14:paraId="5E71135D" w14:textId="77777777" w:rsidR="00FE08C3" w:rsidRPr="002E5E2F" w:rsidRDefault="00FE08C3" w:rsidP="00FE08C3">
            <w:pPr>
              <w:spacing w:before="60" w:after="60"/>
              <w:jc w:val="center"/>
              <w:rPr>
                <w:color w:val="000000" w:themeColor="text1"/>
              </w:rPr>
            </w:pPr>
            <w:r w:rsidRPr="002E5E2F">
              <w:rPr>
                <w:color w:val="000000" w:themeColor="text1"/>
              </w:rPr>
              <w:t>32</w:t>
            </w:r>
          </w:p>
        </w:tc>
        <w:tc>
          <w:tcPr>
            <w:tcW w:w="6917" w:type="dxa"/>
            <w:gridSpan w:val="2"/>
            <w:shd w:val="clear" w:color="auto" w:fill="auto"/>
          </w:tcPr>
          <w:p w14:paraId="3300B1AD" w14:textId="62D9083F" w:rsidR="00FE08C3" w:rsidRPr="002E5E2F" w:rsidRDefault="00FE08C3" w:rsidP="00F87A8D">
            <w:pPr>
              <w:spacing w:before="60" w:after="60"/>
              <w:jc w:val="both"/>
              <w:rPr>
                <w:bCs/>
                <w:color w:val="FF0000"/>
                <w:lang w:val="pt-BR"/>
              </w:rPr>
            </w:pPr>
            <w:r w:rsidRPr="00F87A8D">
              <w:rPr>
                <w:spacing w:val="-8"/>
                <w:lang w:val="nl-NL"/>
              </w:rPr>
              <w:t>Bà Bùi Thị Hồng Phượng, Chuyên viên phòng</w:t>
            </w:r>
            <w:r w:rsidR="00F87A8D" w:rsidRPr="00F87A8D">
              <w:rPr>
                <w:spacing w:val="-8"/>
                <w:lang w:val="nl-NL"/>
              </w:rPr>
              <w:t xml:space="preserve"> </w:t>
            </w:r>
            <w:r w:rsidRPr="00F87A8D">
              <w:rPr>
                <w:spacing w:val="-8"/>
                <w:lang w:val="nl-NL"/>
              </w:rPr>
              <w:t>Giảm nghèo</w:t>
            </w:r>
            <w:r w:rsidRPr="002E5E2F">
              <w:rPr>
                <w:lang w:val="nl-NL"/>
              </w:rPr>
              <w:t xml:space="preserve">, Chi cục Kinh tế hợp tác và Phát triển nông thôn, </w:t>
            </w:r>
            <w:r w:rsidRPr="002E5E2F">
              <w:rPr>
                <w:bCs/>
                <w:iCs/>
                <w:color w:val="000000"/>
                <w:spacing w:val="-6"/>
              </w:rPr>
              <w:t>Sở Nông nghiệp và Môi trường</w:t>
            </w:r>
          </w:p>
        </w:tc>
        <w:tc>
          <w:tcPr>
            <w:tcW w:w="1616" w:type="dxa"/>
            <w:shd w:val="clear" w:color="auto" w:fill="auto"/>
            <w:vAlign w:val="center"/>
          </w:tcPr>
          <w:p w14:paraId="3CACF9FD"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4A5B7F74" w14:textId="77777777" w:rsidTr="00F87A8D">
        <w:trPr>
          <w:trHeight w:val="497"/>
        </w:trPr>
        <w:tc>
          <w:tcPr>
            <w:tcW w:w="710" w:type="dxa"/>
            <w:vAlign w:val="center"/>
          </w:tcPr>
          <w:p w14:paraId="213A1191" w14:textId="77777777" w:rsidR="00FE08C3" w:rsidRPr="002E5E2F" w:rsidRDefault="00FE08C3" w:rsidP="00FE08C3">
            <w:pPr>
              <w:spacing w:before="60" w:after="60"/>
              <w:jc w:val="center"/>
              <w:rPr>
                <w:color w:val="000000"/>
              </w:rPr>
            </w:pPr>
            <w:r w:rsidRPr="002E5E2F">
              <w:rPr>
                <w:color w:val="000000"/>
              </w:rPr>
              <w:lastRenderedPageBreak/>
              <w:t>105</w:t>
            </w:r>
          </w:p>
        </w:tc>
        <w:tc>
          <w:tcPr>
            <w:tcW w:w="709" w:type="dxa"/>
            <w:vAlign w:val="center"/>
          </w:tcPr>
          <w:p w14:paraId="4BC0A87D" w14:textId="77777777" w:rsidR="00FE08C3" w:rsidRPr="002E5E2F" w:rsidRDefault="00FE08C3" w:rsidP="00FE08C3">
            <w:pPr>
              <w:spacing w:before="60" w:after="60"/>
              <w:jc w:val="center"/>
              <w:rPr>
                <w:color w:val="000000" w:themeColor="text1"/>
              </w:rPr>
            </w:pPr>
            <w:r w:rsidRPr="002E5E2F">
              <w:rPr>
                <w:color w:val="000000" w:themeColor="text1"/>
              </w:rPr>
              <w:t>33</w:t>
            </w:r>
          </w:p>
        </w:tc>
        <w:tc>
          <w:tcPr>
            <w:tcW w:w="6917" w:type="dxa"/>
            <w:gridSpan w:val="2"/>
            <w:shd w:val="clear" w:color="auto" w:fill="auto"/>
          </w:tcPr>
          <w:p w14:paraId="390CA1D2" w14:textId="6070B9C6" w:rsidR="00FE08C3" w:rsidRPr="002E5E2F" w:rsidRDefault="00FE08C3" w:rsidP="00F87A8D">
            <w:pPr>
              <w:spacing w:before="60" w:after="60"/>
              <w:jc w:val="both"/>
              <w:rPr>
                <w:color w:val="FF0000"/>
              </w:rPr>
            </w:pPr>
            <w:r w:rsidRPr="002E5E2F">
              <w:rPr>
                <w:lang w:val="nl-NL"/>
              </w:rPr>
              <w:t>Ông Nguyễn Quân Anh, Chuyên viên phòng</w:t>
            </w:r>
            <w:r w:rsidR="00F87A8D">
              <w:rPr>
                <w:lang w:val="nl-NL"/>
              </w:rPr>
              <w:t xml:space="preserve"> </w:t>
            </w:r>
            <w:r w:rsidRPr="002E5E2F">
              <w:rPr>
                <w:lang w:val="nl-NL"/>
              </w:rPr>
              <w:t>Nông nghiệp và Môi trường, huyện Đại Từ</w:t>
            </w:r>
          </w:p>
        </w:tc>
        <w:tc>
          <w:tcPr>
            <w:tcW w:w="1616" w:type="dxa"/>
            <w:shd w:val="clear" w:color="auto" w:fill="auto"/>
            <w:vAlign w:val="center"/>
          </w:tcPr>
          <w:p w14:paraId="34A8CA0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2F3C07F7" w14:textId="77777777" w:rsidTr="00F87A8D">
        <w:trPr>
          <w:trHeight w:val="497"/>
        </w:trPr>
        <w:tc>
          <w:tcPr>
            <w:tcW w:w="710" w:type="dxa"/>
            <w:vAlign w:val="center"/>
          </w:tcPr>
          <w:p w14:paraId="33356A38" w14:textId="77777777" w:rsidR="00FE08C3" w:rsidRPr="002E5E2F" w:rsidRDefault="00FE08C3" w:rsidP="00FE08C3">
            <w:pPr>
              <w:spacing w:before="60" w:after="60"/>
              <w:jc w:val="center"/>
              <w:rPr>
                <w:color w:val="000000"/>
              </w:rPr>
            </w:pPr>
            <w:r w:rsidRPr="002E5E2F">
              <w:rPr>
                <w:color w:val="000000"/>
              </w:rPr>
              <w:t>106</w:t>
            </w:r>
          </w:p>
        </w:tc>
        <w:tc>
          <w:tcPr>
            <w:tcW w:w="709" w:type="dxa"/>
            <w:vAlign w:val="center"/>
          </w:tcPr>
          <w:p w14:paraId="2338C175" w14:textId="77777777" w:rsidR="00FE08C3" w:rsidRPr="002E5E2F" w:rsidRDefault="00FE08C3" w:rsidP="00FE08C3">
            <w:pPr>
              <w:spacing w:before="60" w:after="60"/>
              <w:jc w:val="center"/>
              <w:rPr>
                <w:color w:val="000000" w:themeColor="text1"/>
              </w:rPr>
            </w:pPr>
            <w:r w:rsidRPr="002E5E2F">
              <w:rPr>
                <w:color w:val="000000" w:themeColor="text1"/>
              </w:rPr>
              <w:t>34</w:t>
            </w:r>
          </w:p>
        </w:tc>
        <w:tc>
          <w:tcPr>
            <w:tcW w:w="6917" w:type="dxa"/>
            <w:gridSpan w:val="2"/>
            <w:shd w:val="clear" w:color="auto" w:fill="auto"/>
          </w:tcPr>
          <w:p w14:paraId="53627A8C" w14:textId="77777777" w:rsidR="00FE08C3" w:rsidRPr="002E5E2F" w:rsidRDefault="00FE08C3" w:rsidP="00FE08C3">
            <w:pPr>
              <w:spacing w:before="60" w:after="60"/>
              <w:jc w:val="both"/>
              <w:rPr>
                <w:color w:val="FF0000"/>
                <w:lang w:val="nl-NL"/>
              </w:rPr>
            </w:pPr>
            <w:r w:rsidRPr="00F87A8D">
              <w:rPr>
                <w:spacing w:val="-6"/>
                <w:lang w:val="nl-NL"/>
              </w:rPr>
              <w:t>Bà Nguyễn Thị Duyên, Chuyên viên phòng Nội vụ, thành phố</w:t>
            </w:r>
            <w:r w:rsidRPr="002E5E2F">
              <w:rPr>
                <w:lang w:val="nl-NL"/>
              </w:rPr>
              <w:t xml:space="preserve"> Thái Nguyên</w:t>
            </w:r>
          </w:p>
        </w:tc>
        <w:tc>
          <w:tcPr>
            <w:tcW w:w="1616" w:type="dxa"/>
            <w:shd w:val="clear" w:color="auto" w:fill="auto"/>
            <w:vAlign w:val="center"/>
          </w:tcPr>
          <w:p w14:paraId="04042CEC"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16658C8D" w14:textId="77777777" w:rsidTr="00F87A8D">
        <w:trPr>
          <w:trHeight w:val="497"/>
        </w:trPr>
        <w:tc>
          <w:tcPr>
            <w:tcW w:w="710" w:type="dxa"/>
            <w:vAlign w:val="center"/>
          </w:tcPr>
          <w:p w14:paraId="2D0A6B58" w14:textId="77777777" w:rsidR="00FE08C3" w:rsidRPr="002E5E2F" w:rsidRDefault="00FE08C3" w:rsidP="00FE08C3">
            <w:pPr>
              <w:spacing w:before="60" w:after="60"/>
              <w:jc w:val="center"/>
              <w:rPr>
                <w:color w:val="000000"/>
              </w:rPr>
            </w:pPr>
            <w:r w:rsidRPr="002E5E2F">
              <w:rPr>
                <w:color w:val="000000"/>
              </w:rPr>
              <w:t>107</w:t>
            </w:r>
          </w:p>
        </w:tc>
        <w:tc>
          <w:tcPr>
            <w:tcW w:w="709" w:type="dxa"/>
            <w:vAlign w:val="center"/>
          </w:tcPr>
          <w:p w14:paraId="03C4D5EE" w14:textId="77777777" w:rsidR="00FE08C3" w:rsidRPr="002E5E2F" w:rsidRDefault="00FE08C3" w:rsidP="00FE08C3">
            <w:pPr>
              <w:spacing w:before="60" w:after="60"/>
              <w:jc w:val="center"/>
              <w:rPr>
                <w:color w:val="000000" w:themeColor="text1"/>
              </w:rPr>
            </w:pPr>
            <w:r w:rsidRPr="002E5E2F">
              <w:rPr>
                <w:color w:val="000000" w:themeColor="text1"/>
              </w:rPr>
              <w:t>35</w:t>
            </w:r>
          </w:p>
        </w:tc>
        <w:tc>
          <w:tcPr>
            <w:tcW w:w="6917" w:type="dxa"/>
            <w:gridSpan w:val="2"/>
            <w:shd w:val="clear" w:color="auto" w:fill="auto"/>
          </w:tcPr>
          <w:p w14:paraId="314FBF76" w14:textId="77777777" w:rsidR="00FE08C3" w:rsidRPr="002E5E2F" w:rsidRDefault="00FE08C3" w:rsidP="00FE08C3">
            <w:pPr>
              <w:spacing w:before="60" w:after="60"/>
              <w:jc w:val="both"/>
              <w:rPr>
                <w:color w:val="FF0000"/>
                <w:spacing w:val="-4"/>
                <w:lang w:val="nl-NL"/>
              </w:rPr>
            </w:pPr>
            <w:r w:rsidRPr="002E5E2F">
              <w:t>Bà Đỗ Thị Khánh, Chuyên viên Văn phòng Hội đồng nhân dân và Ủy ban nhân dân, thành phố Phổ Yên</w:t>
            </w:r>
          </w:p>
        </w:tc>
        <w:tc>
          <w:tcPr>
            <w:tcW w:w="1616" w:type="dxa"/>
            <w:shd w:val="clear" w:color="auto" w:fill="auto"/>
            <w:vAlign w:val="center"/>
          </w:tcPr>
          <w:p w14:paraId="5B70EDF4"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76D7816C" w14:textId="77777777" w:rsidTr="00F87A8D">
        <w:trPr>
          <w:trHeight w:val="497"/>
        </w:trPr>
        <w:tc>
          <w:tcPr>
            <w:tcW w:w="710" w:type="dxa"/>
            <w:vAlign w:val="center"/>
          </w:tcPr>
          <w:p w14:paraId="50CDA7B5" w14:textId="77777777" w:rsidR="00FE08C3" w:rsidRPr="002E5E2F" w:rsidRDefault="00FE08C3" w:rsidP="00FE08C3">
            <w:pPr>
              <w:spacing w:before="60" w:after="60"/>
              <w:jc w:val="center"/>
              <w:rPr>
                <w:color w:val="000000"/>
              </w:rPr>
            </w:pPr>
            <w:r w:rsidRPr="002E5E2F">
              <w:rPr>
                <w:color w:val="000000"/>
              </w:rPr>
              <w:t>108</w:t>
            </w:r>
          </w:p>
        </w:tc>
        <w:tc>
          <w:tcPr>
            <w:tcW w:w="709" w:type="dxa"/>
            <w:vAlign w:val="center"/>
          </w:tcPr>
          <w:p w14:paraId="7CA7A437" w14:textId="77777777" w:rsidR="00FE08C3" w:rsidRPr="002E5E2F" w:rsidRDefault="00FE08C3" w:rsidP="00FE08C3">
            <w:pPr>
              <w:spacing w:before="60" w:after="60"/>
              <w:jc w:val="center"/>
              <w:rPr>
                <w:color w:val="000000" w:themeColor="text1"/>
              </w:rPr>
            </w:pPr>
            <w:r w:rsidRPr="002E5E2F">
              <w:rPr>
                <w:color w:val="000000" w:themeColor="text1"/>
              </w:rPr>
              <w:t>36</w:t>
            </w:r>
          </w:p>
        </w:tc>
        <w:tc>
          <w:tcPr>
            <w:tcW w:w="6917" w:type="dxa"/>
            <w:gridSpan w:val="2"/>
            <w:shd w:val="clear" w:color="auto" w:fill="auto"/>
          </w:tcPr>
          <w:p w14:paraId="4653CD8A" w14:textId="6C2087BA" w:rsidR="00FE08C3" w:rsidRPr="002E5E2F" w:rsidRDefault="00FE08C3" w:rsidP="00F87A8D">
            <w:pPr>
              <w:spacing w:before="60" w:after="60"/>
              <w:jc w:val="both"/>
              <w:rPr>
                <w:bCs/>
                <w:color w:val="FF0000"/>
                <w:lang w:val="pt-BR"/>
              </w:rPr>
            </w:pPr>
            <w:r w:rsidRPr="00F87A8D">
              <w:rPr>
                <w:spacing w:val="4"/>
                <w:lang w:val="nl-NL"/>
              </w:rPr>
              <w:t>Ông Dương Minh Tuyến, Công chức Văn hóa -</w:t>
            </w:r>
            <w:r w:rsidR="00F87A8D" w:rsidRPr="00F87A8D">
              <w:rPr>
                <w:spacing w:val="4"/>
                <w:lang w:val="nl-NL"/>
              </w:rPr>
              <w:t xml:space="preserve"> </w:t>
            </w:r>
            <w:r w:rsidRPr="00F87A8D">
              <w:rPr>
                <w:spacing w:val="4"/>
                <w:lang w:val="nl-NL"/>
              </w:rPr>
              <w:t xml:space="preserve">Xã hội, </w:t>
            </w:r>
            <w:r w:rsidRPr="00F87A8D">
              <w:rPr>
                <w:spacing w:val="4"/>
              </w:rPr>
              <w:t>Ủ</w:t>
            </w:r>
            <w:r w:rsidRPr="002E5E2F">
              <w:t xml:space="preserve">y ban nhân dân </w:t>
            </w:r>
            <w:r w:rsidRPr="002E5E2F">
              <w:rPr>
                <w:lang w:val="nl-NL"/>
              </w:rPr>
              <w:t>phường Châu Sơn, thành phố Sông Công</w:t>
            </w:r>
            <w:r w:rsidRPr="002E5E2F">
              <w:t xml:space="preserve"> </w:t>
            </w:r>
          </w:p>
        </w:tc>
        <w:tc>
          <w:tcPr>
            <w:tcW w:w="1616" w:type="dxa"/>
            <w:shd w:val="clear" w:color="auto" w:fill="auto"/>
            <w:vAlign w:val="center"/>
          </w:tcPr>
          <w:p w14:paraId="1800EED8"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6BC7DB20" w14:textId="77777777" w:rsidTr="00F87A8D">
        <w:trPr>
          <w:trHeight w:val="497"/>
        </w:trPr>
        <w:tc>
          <w:tcPr>
            <w:tcW w:w="710" w:type="dxa"/>
            <w:vAlign w:val="center"/>
          </w:tcPr>
          <w:p w14:paraId="448D0BD6" w14:textId="77777777" w:rsidR="00FE08C3" w:rsidRPr="002E5E2F" w:rsidRDefault="00FE08C3" w:rsidP="00FE08C3">
            <w:pPr>
              <w:spacing w:before="60" w:after="60"/>
              <w:jc w:val="center"/>
              <w:rPr>
                <w:color w:val="000000"/>
              </w:rPr>
            </w:pPr>
            <w:r w:rsidRPr="002E5E2F">
              <w:rPr>
                <w:color w:val="000000"/>
              </w:rPr>
              <w:t>109</w:t>
            </w:r>
          </w:p>
        </w:tc>
        <w:tc>
          <w:tcPr>
            <w:tcW w:w="709" w:type="dxa"/>
            <w:vAlign w:val="center"/>
          </w:tcPr>
          <w:p w14:paraId="720BF777" w14:textId="77777777" w:rsidR="00FE08C3" w:rsidRPr="002E5E2F" w:rsidRDefault="00FE08C3" w:rsidP="00FE08C3">
            <w:pPr>
              <w:spacing w:before="60" w:after="60"/>
              <w:jc w:val="center"/>
              <w:rPr>
                <w:color w:val="000000" w:themeColor="text1"/>
              </w:rPr>
            </w:pPr>
            <w:r w:rsidRPr="002E5E2F">
              <w:rPr>
                <w:color w:val="000000"/>
              </w:rPr>
              <w:t>37</w:t>
            </w:r>
          </w:p>
        </w:tc>
        <w:tc>
          <w:tcPr>
            <w:tcW w:w="6917" w:type="dxa"/>
            <w:gridSpan w:val="2"/>
            <w:shd w:val="clear" w:color="auto" w:fill="auto"/>
          </w:tcPr>
          <w:p w14:paraId="5021918E" w14:textId="4963F063" w:rsidR="00FE08C3" w:rsidRPr="002E5E2F" w:rsidRDefault="00FE08C3" w:rsidP="00F87A8D">
            <w:pPr>
              <w:spacing w:before="60" w:after="60"/>
              <w:jc w:val="both"/>
              <w:rPr>
                <w:color w:val="FF0000"/>
              </w:rPr>
            </w:pPr>
            <w:r w:rsidRPr="002E5E2F">
              <w:t xml:space="preserve">Bà Đào Thị Bích, Công chức Văn hóa - Xã hội, </w:t>
            </w:r>
            <w:r w:rsidR="00F87A8D">
              <w:t>Ủ</w:t>
            </w:r>
            <w:r w:rsidRPr="002E5E2F">
              <w:t>y ban nhân dân xã Thành Công, thành phố Phổ Yên</w:t>
            </w:r>
          </w:p>
        </w:tc>
        <w:tc>
          <w:tcPr>
            <w:tcW w:w="1616" w:type="dxa"/>
            <w:shd w:val="clear" w:color="auto" w:fill="auto"/>
            <w:vAlign w:val="center"/>
          </w:tcPr>
          <w:p w14:paraId="32D9E235"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146AA3C3" w14:textId="77777777" w:rsidTr="00F87A8D">
        <w:trPr>
          <w:trHeight w:val="497"/>
        </w:trPr>
        <w:tc>
          <w:tcPr>
            <w:tcW w:w="710" w:type="dxa"/>
            <w:vAlign w:val="center"/>
          </w:tcPr>
          <w:p w14:paraId="6D2E4C97" w14:textId="77777777" w:rsidR="00FE08C3" w:rsidRPr="002E5E2F" w:rsidRDefault="00FE08C3" w:rsidP="00FE08C3">
            <w:pPr>
              <w:spacing w:before="60" w:after="60"/>
              <w:jc w:val="center"/>
              <w:rPr>
                <w:color w:val="000000"/>
              </w:rPr>
            </w:pPr>
            <w:r w:rsidRPr="002E5E2F">
              <w:rPr>
                <w:color w:val="000000"/>
              </w:rPr>
              <w:t>110</w:t>
            </w:r>
          </w:p>
        </w:tc>
        <w:tc>
          <w:tcPr>
            <w:tcW w:w="709" w:type="dxa"/>
            <w:vAlign w:val="center"/>
          </w:tcPr>
          <w:p w14:paraId="243D2156" w14:textId="77777777" w:rsidR="00FE08C3" w:rsidRPr="002E5E2F" w:rsidRDefault="00FE08C3" w:rsidP="00FE08C3">
            <w:pPr>
              <w:spacing w:before="60" w:after="60"/>
              <w:jc w:val="center"/>
              <w:rPr>
                <w:color w:val="000000"/>
              </w:rPr>
            </w:pPr>
            <w:r w:rsidRPr="002E5E2F">
              <w:rPr>
                <w:color w:val="000000"/>
              </w:rPr>
              <w:t>38</w:t>
            </w:r>
          </w:p>
        </w:tc>
        <w:tc>
          <w:tcPr>
            <w:tcW w:w="6917" w:type="dxa"/>
            <w:gridSpan w:val="2"/>
            <w:shd w:val="clear" w:color="auto" w:fill="auto"/>
          </w:tcPr>
          <w:p w14:paraId="5834AA0C" w14:textId="4364E164" w:rsidR="00FE08C3" w:rsidRPr="002E5E2F" w:rsidRDefault="00FE08C3" w:rsidP="00F87A8D">
            <w:pPr>
              <w:spacing w:before="60" w:after="60"/>
              <w:jc w:val="both"/>
            </w:pPr>
            <w:r w:rsidRPr="002E5E2F">
              <w:rPr>
                <w:lang w:val="nl-NL"/>
              </w:rPr>
              <w:t xml:space="preserve">Bà </w:t>
            </w:r>
            <w:r w:rsidRPr="00F87A8D">
              <w:rPr>
                <w:spacing w:val="-6"/>
                <w:lang w:val="nl-NL"/>
              </w:rPr>
              <w:t>Nguyễn Thị Mai Huyên, Chuyên viên phòng</w:t>
            </w:r>
            <w:r w:rsidR="00F87A8D" w:rsidRPr="00F87A8D">
              <w:rPr>
                <w:spacing w:val="-6"/>
                <w:lang w:val="nl-NL"/>
              </w:rPr>
              <w:t xml:space="preserve"> </w:t>
            </w:r>
            <w:r w:rsidRPr="00F87A8D">
              <w:rPr>
                <w:spacing w:val="-6"/>
                <w:lang w:val="nl-NL"/>
              </w:rPr>
              <w:t>Nông nghiệp</w:t>
            </w:r>
            <w:r w:rsidRPr="002E5E2F">
              <w:rPr>
                <w:lang w:val="nl-NL"/>
              </w:rPr>
              <w:t xml:space="preserve"> và Môi trường, huyện Võ Nhai</w:t>
            </w:r>
          </w:p>
        </w:tc>
        <w:tc>
          <w:tcPr>
            <w:tcW w:w="1616" w:type="dxa"/>
            <w:shd w:val="clear" w:color="auto" w:fill="auto"/>
            <w:vAlign w:val="center"/>
          </w:tcPr>
          <w:p w14:paraId="776C64F9"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0AB635F5" w14:textId="77777777" w:rsidTr="00F87A8D">
        <w:trPr>
          <w:trHeight w:val="497"/>
        </w:trPr>
        <w:tc>
          <w:tcPr>
            <w:tcW w:w="710" w:type="dxa"/>
            <w:vAlign w:val="center"/>
          </w:tcPr>
          <w:p w14:paraId="5A193AB1" w14:textId="77777777" w:rsidR="00FE08C3" w:rsidRPr="002E5E2F" w:rsidRDefault="00FE08C3" w:rsidP="00FE08C3">
            <w:pPr>
              <w:spacing w:before="60" w:after="60"/>
              <w:jc w:val="center"/>
              <w:rPr>
                <w:color w:val="000000"/>
              </w:rPr>
            </w:pPr>
            <w:r w:rsidRPr="002E5E2F">
              <w:rPr>
                <w:color w:val="000000"/>
              </w:rPr>
              <w:t>111</w:t>
            </w:r>
          </w:p>
        </w:tc>
        <w:tc>
          <w:tcPr>
            <w:tcW w:w="709" w:type="dxa"/>
            <w:vAlign w:val="center"/>
          </w:tcPr>
          <w:p w14:paraId="14ED83C0" w14:textId="77777777" w:rsidR="00FE08C3" w:rsidRPr="002E5E2F" w:rsidRDefault="00FE08C3" w:rsidP="00FE08C3">
            <w:pPr>
              <w:spacing w:before="60" w:after="60"/>
              <w:jc w:val="center"/>
              <w:rPr>
                <w:color w:val="000000"/>
              </w:rPr>
            </w:pPr>
            <w:r w:rsidRPr="002E5E2F">
              <w:rPr>
                <w:color w:val="000000"/>
              </w:rPr>
              <w:t>39</w:t>
            </w:r>
          </w:p>
        </w:tc>
        <w:tc>
          <w:tcPr>
            <w:tcW w:w="6917" w:type="dxa"/>
            <w:gridSpan w:val="2"/>
            <w:shd w:val="clear" w:color="auto" w:fill="auto"/>
          </w:tcPr>
          <w:p w14:paraId="76E4225B" w14:textId="76C5C867" w:rsidR="00FE08C3" w:rsidRPr="002E5E2F" w:rsidRDefault="00FE08C3" w:rsidP="00F87A8D">
            <w:pPr>
              <w:spacing w:before="60" w:after="60"/>
              <w:jc w:val="both"/>
              <w:rPr>
                <w:color w:val="FF0000"/>
              </w:rPr>
            </w:pPr>
            <w:r w:rsidRPr="00F87A8D">
              <w:rPr>
                <w:spacing w:val="-8"/>
                <w:lang w:val="nl-NL"/>
              </w:rPr>
              <w:t>Ông Ngô Huy Sợi, Trưởng xóm Liên Phương, xã</w:t>
            </w:r>
            <w:r w:rsidR="00F87A8D" w:rsidRPr="00F87A8D">
              <w:rPr>
                <w:spacing w:val="-8"/>
                <w:lang w:val="nl-NL"/>
              </w:rPr>
              <w:t xml:space="preserve"> </w:t>
            </w:r>
            <w:r w:rsidRPr="00F87A8D">
              <w:rPr>
                <w:spacing w:val="-8"/>
                <w:lang w:val="nl-NL"/>
              </w:rPr>
              <w:t>Văn Lăng</w:t>
            </w:r>
            <w:r w:rsidRPr="002E5E2F">
              <w:rPr>
                <w:lang w:val="nl-NL"/>
              </w:rPr>
              <w:t>, huyện Đồng Hỷ</w:t>
            </w:r>
          </w:p>
        </w:tc>
        <w:tc>
          <w:tcPr>
            <w:tcW w:w="1616" w:type="dxa"/>
            <w:shd w:val="clear" w:color="auto" w:fill="auto"/>
            <w:vAlign w:val="center"/>
          </w:tcPr>
          <w:p w14:paraId="2906F372"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3.510.000</w:t>
            </w:r>
          </w:p>
        </w:tc>
      </w:tr>
      <w:tr w:rsidR="00FE08C3" w:rsidRPr="002E5E2F" w14:paraId="5778DF8E" w14:textId="77777777" w:rsidTr="00F87A8D">
        <w:trPr>
          <w:trHeight w:val="497"/>
        </w:trPr>
        <w:tc>
          <w:tcPr>
            <w:tcW w:w="710" w:type="dxa"/>
            <w:vAlign w:val="center"/>
          </w:tcPr>
          <w:p w14:paraId="0B40ADCE" w14:textId="77777777" w:rsidR="00FE08C3" w:rsidRPr="002E5E2F" w:rsidRDefault="00FE08C3" w:rsidP="00FE08C3">
            <w:pPr>
              <w:spacing w:before="60" w:after="60"/>
              <w:jc w:val="center"/>
              <w:rPr>
                <w:color w:val="000000"/>
              </w:rPr>
            </w:pPr>
            <w:r w:rsidRPr="002E5E2F">
              <w:rPr>
                <w:color w:val="000000"/>
              </w:rPr>
              <w:t>112</w:t>
            </w:r>
          </w:p>
        </w:tc>
        <w:tc>
          <w:tcPr>
            <w:tcW w:w="709" w:type="dxa"/>
            <w:vAlign w:val="center"/>
          </w:tcPr>
          <w:p w14:paraId="4B587B59" w14:textId="77777777" w:rsidR="00FE08C3" w:rsidRPr="002E5E2F" w:rsidRDefault="00FE08C3" w:rsidP="00FE08C3">
            <w:pPr>
              <w:spacing w:before="60" w:after="60"/>
              <w:jc w:val="center"/>
              <w:rPr>
                <w:color w:val="000000"/>
              </w:rPr>
            </w:pPr>
            <w:r w:rsidRPr="002E5E2F">
              <w:rPr>
                <w:color w:val="000000"/>
              </w:rPr>
              <w:t>40</w:t>
            </w:r>
          </w:p>
        </w:tc>
        <w:tc>
          <w:tcPr>
            <w:tcW w:w="6917" w:type="dxa"/>
            <w:gridSpan w:val="2"/>
            <w:shd w:val="clear" w:color="auto" w:fill="auto"/>
          </w:tcPr>
          <w:p w14:paraId="1C80D210" w14:textId="77777777" w:rsidR="00FE08C3" w:rsidRPr="00F87A8D" w:rsidRDefault="00FE08C3" w:rsidP="00FE08C3">
            <w:pPr>
              <w:spacing w:before="60" w:after="60"/>
              <w:jc w:val="both"/>
              <w:rPr>
                <w:color w:val="FF0000"/>
              </w:rPr>
            </w:pPr>
            <w:r w:rsidRPr="00F87A8D">
              <w:rPr>
                <w:bCs/>
                <w:iCs/>
                <w:color w:val="000000"/>
              </w:rPr>
              <w:t>Thiếu tá Triệu Văn Lượng, Trưởng Công an xã Yên Đổ, huyện Phú Lương</w:t>
            </w:r>
          </w:p>
        </w:tc>
        <w:tc>
          <w:tcPr>
            <w:tcW w:w="1616" w:type="dxa"/>
            <w:shd w:val="clear" w:color="auto" w:fill="auto"/>
            <w:vAlign w:val="center"/>
          </w:tcPr>
          <w:p w14:paraId="1507634B" w14:textId="77777777" w:rsidR="00FE08C3" w:rsidRPr="002E5E2F" w:rsidRDefault="00FE08C3" w:rsidP="00FE08C3">
            <w:pPr>
              <w:pStyle w:val="BodyText"/>
              <w:spacing w:before="60" w:after="60"/>
              <w:ind w:left="23" w:firstLine="0"/>
              <w:jc w:val="center"/>
              <w:rPr>
                <w:bCs/>
                <w:sz w:val="28"/>
                <w:szCs w:val="28"/>
                <w:lang w:val="pl-PL"/>
              </w:rPr>
            </w:pPr>
            <w:r w:rsidRPr="002E5E2F">
              <w:rPr>
                <w:bCs/>
                <w:sz w:val="28"/>
                <w:szCs w:val="28"/>
                <w:lang w:val="pl-PL"/>
              </w:rPr>
              <w:t>3.510.00</w:t>
            </w:r>
            <w:bookmarkStart w:id="1" w:name="_GoBack"/>
            <w:bookmarkEnd w:id="1"/>
            <w:r w:rsidRPr="002E5E2F">
              <w:rPr>
                <w:bCs/>
                <w:sz w:val="28"/>
                <w:szCs w:val="28"/>
                <w:lang w:val="pl-PL"/>
              </w:rPr>
              <w:t>0</w:t>
            </w:r>
          </w:p>
        </w:tc>
      </w:tr>
      <w:tr w:rsidR="00FE08C3" w:rsidRPr="00E36799" w14:paraId="428F241D" w14:textId="77777777" w:rsidTr="00F87A8D">
        <w:trPr>
          <w:trHeight w:val="497"/>
        </w:trPr>
        <w:tc>
          <w:tcPr>
            <w:tcW w:w="9952" w:type="dxa"/>
            <w:gridSpan w:val="5"/>
            <w:vAlign w:val="center"/>
          </w:tcPr>
          <w:p w14:paraId="532523F9" w14:textId="77777777" w:rsidR="00FE08C3" w:rsidRPr="002E5E2F" w:rsidRDefault="00FE08C3" w:rsidP="00FE08C3">
            <w:pPr>
              <w:spacing w:before="60" w:after="60"/>
              <w:jc w:val="center"/>
              <w:rPr>
                <w:b/>
                <w:color w:val="000000" w:themeColor="text1"/>
              </w:rPr>
            </w:pPr>
            <w:r w:rsidRPr="002E5E2F">
              <w:rPr>
                <w:b/>
                <w:color w:val="000000" w:themeColor="text1"/>
              </w:rPr>
              <w:t>Tổng số tiền thưởng: 645.840.000 đồng.</w:t>
            </w:r>
          </w:p>
          <w:p w14:paraId="52E1FC0B" w14:textId="77777777" w:rsidR="00FE08C3" w:rsidRPr="00E36799" w:rsidRDefault="00FE08C3" w:rsidP="00FE08C3">
            <w:pPr>
              <w:pStyle w:val="BodyText"/>
              <w:spacing w:before="60" w:after="60"/>
              <w:ind w:left="23" w:firstLine="0"/>
              <w:jc w:val="center"/>
              <w:rPr>
                <w:bCs/>
                <w:sz w:val="28"/>
                <w:szCs w:val="28"/>
                <w:lang w:val="pl-PL"/>
              </w:rPr>
            </w:pPr>
            <w:r w:rsidRPr="002E5E2F">
              <w:rPr>
                <w:b/>
                <w:i/>
                <w:color w:val="000000" w:themeColor="text1"/>
                <w:sz w:val="28"/>
                <w:szCs w:val="28"/>
              </w:rPr>
              <w:t>(Sáu trăm bốn mươi lăm triệu tám trăm bốn mươi nghìn đồng)./.</w:t>
            </w:r>
          </w:p>
        </w:tc>
      </w:tr>
    </w:tbl>
    <w:p w14:paraId="36D23FB5" w14:textId="235F1F6A" w:rsidR="006822B5" w:rsidRPr="00E12289" w:rsidRDefault="006822B5" w:rsidP="00F4548C">
      <w:pPr>
        <w:tabs>
          <w:tab w:val="left" w:pos="415"/>
          <w:tab w:val="center" w:pos="4537"/>
        </w:tabs>
        <w:rPr>
          <w:i/>
          <w:iCs/>
          <w:sz w:val="26"/>
          <w:szCs w:val="26"/>
        </w:rPr>
      </w:pPr>
    </w:p>
    <w:sectPr w:rsidR="006822B5" w:rsidRPr="00E12289" w:rsidSect="008B0662">
      <w:headerReference w:type="default" r:id="rId10"/>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6D8D7" w14:textId="77777777" w:rsidR="00233B25" w:rsidRDefault="00233B25" w:rsidP="00775C05">
      <w:r>
        <w:separator/>
      </w:r>
    </w:p>
  </w:endnote>
  <w:endnote w:type="continuationSeparator" w:id="0">
    <w:p w14:paraId="6765F36A" w14:textId="77777777" w:rsidR="00233B25" w:rsidRDefault="00233B25" w:rsidP="0077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9C79F" w14:textId="77777777" w:rsidR="00233B25" w:rsidRDefault="00233B25" w:rsidP="00775C05">
      <w:r>
        <w:separator/>
      </w:r>
    </w:p>
  </w:footnote>
  <w:footnote w:type="continuationSeparator" w:id="0">
    <w:p w14:paraId="3ABC9C32" w14:textId="77777777" w:rsidR="00233B25" w:rsidRDefault="00233B25" w:rsidP="0077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26172"/>
      <w:docPartObj>
        <w:docPartGallery w:val="Page Numbers (Top of Page)"/>
        <w:docPartUnique/>
      </w:docPartObj>
    </w:sdtPr>
    <w:sdtEndPr>
      <w:rPr>
        <w:noProof/>
      </w:rPr>
    </w:sdtEndPr>
    <w:sdtContent>
      <w:p w14:paraId="74DCE20F" w14:textId="09D3CD3F" w:rsidR="005D0FF1" w:rsidRPr="00726077" w:rsidRDefault="005D0FF1" w:rsidP="00726077">
        <w:pPr>
          <w:pStyle w:val="Header"/>
          <w:jc w:val="center"/>
        </w:pPr>
        <w:r>
          <w:fldChar w:fldCharType="begin"/>
        </w:r>
        <w:r>
          <w:instrText xml:space="preserve"> PAGE   \* MERGEFORMAT </w:instrText>
        </w:r>
        <w:r>
          <w:fldChar w:fldCharType="separate"/>
        </w:r>
        <w:r w:rsidR="00185B54">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651216"/>
      <w:docPartObj>
        <w:docPartGallery w:val="Page Numbers (Top of Page)"/>
        <w:docPartUnique/>
      </w:docPartObj>
    </w:sdtPr>
    <w:sdtEndPr>
      <w:rPr>
        <w:noProof/>
      </w:rPr>
    </w:sdtEndPr>
    <w:sdtContent>
      <w:p w14:paraId="79DB274E" w14:textId="17BAF332" w:rsidR="005D0FF1" w:rsidRDefault="005D0FF1" w:rsidP="004F3281">
        <w:pPr>
          <w:pStyle w:val="Header"/>
          <w:jc w:val="center"/>
        </w:pPr>
        <w:r>
          <w:fldChar w:fldCharType="begin"/>
        </w:r>
        <w:r>
          <w:instrText xml:space="preserve"> PAGE   \* MERGEFORMAT </w:instrText>
        </w:r>
        <w:r>
          <w:fldChar w:fldCharType="separate"/>
        </w:r>
        <w:r w:rsidR="00F87A8D">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C1E50"/>
    <w:multiLevelType w:val="hybridMultilevel"/>
    <w:tmpl w:val="4D02D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897CE0"/>
    <w:multiLevelType w:val="hybridMultilevel"/>
    <w:tmpl w:val="F252FE3E"/>
    <w:lvl w:ilvl="0" w:tplc="F356DB40">
      <w:start w:val="1"/>
      <w:numFmt w:val="decimal"/>
      <w:lvlText w:val="%1"/>
      <w:lvlJc w:val="left"/>
      <w:pPr>
        <w:ind w:left="502" w:hanging="360"/>
      </w:pPr>
      <w:rPr>
        <w:rFonts w:cs="Times New Roman" w:hint="default"/>
      </w:rPr>
    </w:lvl>
    <w:lvl w:ilvl="1" w:tplc="042A0019" w:tentative="1">
      <w:start w:val="1"/>
      <w:numFmt w:val="lowerLetter"/>
      <w:lvlText w:val="%2."/>
      <w:lvlJc w:val="left"/>
      <w:pPr>
        <w:ind w:left="1222" w:hanging="360"/>
      </w:pPr>
      <w:rPr>
        <w:rFonts w:cs="Times New Roman"/>
      </w:rPr>
    </w:lvl>
    <w:lvl w:ilvl="2" w:tplc="042A001B" w:tentative="1">
      <w:start w:val="1"/>
      <w:numFmt w:val="lowerRoman"/>
      <w:lvlText w:val="%3."/>
      <w:lvlJc w:val="right"/>
      <w:pPr>
        <w:ind w:left="1942" w:hanging="180"/>
      </w:pPr>
      <w:rPr>
        <w:rFonts w:cs="Times New Roman"/>
      </w:rPr>
    </w:lvl>
    <w:lvl w:ilvl="3" w:tplc="042A000F" w:tentative="1">
      <w:start w:val="1"/>
      <w:numFmt w:val="decimal"/>
      <w:lvlText w:val="%4."/>
      <w:lvlJc w:val="left"/>
      <w:pPr>
        <w:ind w:left="2662" w:hanging="360"/>
      </w:pPr>
      <w:rPr>
        <w:rFonts w:cs="Times New Roman"/>
      </w:rPr>
    </w:lvl>
    <w:lvl w:ilvl="4" w:tplc="042A0019" w:tentative="1">
      <w:start w:val="1"/>
      <w:numFmt w:val="lowerLetter"/>
      <w:lvlText w:val="%5."/>
      <w:lvlJc w:val="left"/>
      <w:pPr>
        <w:ind w:left="3382" w:hanging="360"/>
      </w:pPr>
      <w:rPr>
        <w:rFonts w:cs="Times New Roman"/>
      </w:rPr>
    </w:lvl>
    <w:lvl w:ilvl="5" w:tplc="042A001B" w:tentative="1">
      <w:start w:val="1"/>
      <w:numFmt w:val="lowerRoman"/>
      <w:lvlText w:val="%6."/>
      <w:lvlJc w:val="right"/>
      <w:pPr>
        <w:ind w:left="4102" w:hanging="180"/>
      </w:pPr>
      <w:rPr>
        <w:rFonts w:cs="Times New Roman"/>
      </w:rPr>
    </w:lvl>
    <w:lvl w:ilvl="6" w:tplc="042A000F" w:tentative="1">
      <w:start w:val="1"/>
      <w:numFmt w:val="decimal"/>
      <w:lvlText w:val="%7."/>
      <w:lvlJc w:val="left"/>
      <w:pPr>
        <w:ind w:left="4822" w:hanging="360"/>
      </w:pPr>
      <w:rPr>
        <w:rFonts w:cs="Times New Roman"/>
      </w:rPr>
    </w:lvl>
    <w:lvl w:ilvl="7" w:tplc="042A0019" w:tentative="1">
      <w:start w:val="1"/>
      <w:numFmt w:val="lowerLetter"/>
      <w:lvlText w:val="%8."/>
      <w:lvlJc w:val="left"/>
      <w:pPr>
        <w:ind w:left="5542" w:hanging="360"/>
      </w:pPr>
      <w:rPr>
        <w:rFonts w:cs="Times New Roman"/>
      </w:rPr>
    </w:lvl>
    <w:lvl w:ilvl="8" w:tplc="042A001B" w:tentative="1">
      <w:start w:val="1"/>
      <w:numFmt w:val="lowerRoman"/>
      <w:lvlText w:val="%9."/>
      <w:lvlJc w:val="right"/>
      <w:pPr>
        <w:ind w:left="6262" w:hanging="180"/>
      </w:pPr>
      <w:rPr>
        <w:rFonts w:cs="Times New Roman"/>
      </w:rPr>
    </w:lvl>
  </w:abstractNum>
  <w:abstractNum w:abstractNumId="2">
    <w:nsid w:val="71B03F25"/>
    <w:multiLevelType w:val="hybridMultilevel"/>
    <w:tmpl w:val="5002EDD8"/>
    <w:lvl w:ilvl="0" w:tplc="F356DB4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7B4012E8"/>
    <w:multiLevelType w:val="hybridMultilevel"/>
    <w:tmpl w:val="061CE1AE"/>
    <w:lvl w:ilvl="0" w:tplc="8BBC39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91"/>
    <w:rsid w:val="00001352"/>
    <w:rsid w:val="00001920"/>
    <w:rsid w:val="000025C2"/>
    <w:rsid w:val="00002BC8"/>
    <w:rsid w:val="00004616"/>
    <w:rsid w:val="00004D15"/>
    <w:rsid w:val="00006968"/>
    <w:rsid w:val="00010AF1"/>
    <w:rsid w:val="00012C51"/>
    <w:rsid w:val="00013975"/>
    <w:rsid w:val="00015998"/>
    <w:rsid w:val="000165BA"/>
    <w:rsid w:val="0002085B"/>
    <w:rsid w:val="000208CD"/>
    <w:rsid w:val="00020C20"/>
    <w:rsid w:val="00023165"/>
    <w:rsid w:val="00023D84"/>
    <w:rsid w:val="0002415A"/>
    <w:rsid w:val="00024364"/>
    <w:rsid w:val="00025CD9"/>
    <w:rsid w:val="000315F6"/>
    <w:rsid w:val="000320C5"/>
    <w:rsid w:val="0003257C"/>
    <w:rsid w:val="00032AFD"/>
    <w:rsid w:val="00032E75"/>
    <w:rsid w:val="000358E4"/>
    <w:rsid w:val="00036C6E"/>
    <w:rsid w:val="00040BD5"/>
    <w:rsid w:val="000412D1"/>
    <w:rsid w:val="000417C9"/>
    <w:rsid w:val="00043255"/>
    <w:rsid w:val="00043867"/>
    <w:rsid w:val="00044608"/>
    <w:rsid w:val="00045463"/>
    <w:rsid w:val="00046CBE"/>
    <w:rsid w:val="00050045"/>
    <w:rsid w:val="000528EC"/>
    <w:rsid w:val="00052D6C"/>
    <w:rsid w:val="00056579"/>
    <w:rsid w:val="000623FB"/>
    <w:rsid w:val="00062A52"/>
    <w:rsid w:val="00066A15"/>
    <w:rsid w:val="00066E9E"/>
    <w:rsid w:val="00067809"/>
    <w:rsid w:val="0006797B"/>
    <w:rsid w:val="000700BB"/>
    <w:rsid w:val="000737F0"/>
    <w:rsid w:val="00081764"/>
    <w:rsid w:val="00081D32"/>
    <w:rsid w:val="00082509"/>
    <w:rsid w:val="00086452"/>
    <w:rsid w:val="000874C8"/>
    <w:rsid w:val="00091721"/>
    <w:rsid w:val="000923AE"/>
    <w:rsid w:val="0009343C"/>
    <w:rsid w:val="00093772"/>
    <w:rsid w:val="0009416B"/>
    <w:rsid w:val="00095095"/>
    <w:rsid w:val="00097848"/>
    <w:rsid w:val="000A117A"/>
    <w:rsid w:val="000A2C13"/>
    <w:rsid w:val="000A4342"/>
    <w:rsid w:val="000A4CB4"/>
    <w:rsid w:val="000A7EE5"/>
    <w:rsid w:val="000B3067"/>
    <w:rsid w:val="000B346B"/>
    <w:rsid w:val="000C5FF4"/>
    <w:rsid w:val="000C7790"/>
    <w:rsid w:val="000D0CD3"/>
    <w:rsid w:val="000D56D8"/>
    <w:rsid w:val="000D63FE"/>
    <w:rsid w:val="000E05BF"/>
    <w:rsid w:val="000E26C0"/>
    <w:rsid w:val="000E57B3"/>
    <w:rsid w:val="000E6DC9"/>
    <w:rsid w:val="000F0681"/>
    <w:rsid w:val="000F10AC"/>
    <w:rsid w:val="000F3994"/>
    <w:rsid w:val="000F3BFB"/>
    <w:rsid w:val="000F4E8F"/>
    <w:rsid w:val="000F62BA"/>
    <w:rsid w:val="00100B1B"/>
    <w:rsid w:val="00100BF2"/>
    <w:rsid w:val="00101ED8"/>
    <w:rsid w:val="00102DC2"/>
    <w:rsid w:val="0010727F"/>
    <w:rsid w:val="001116D0"/>
    <w:rsid w:val="001132E2"/>
    <w:rsid w:val="00115FBE"/>
    <w:rsid w:val="0012264C"/>
    <w:rsid w:val="00123284"/>
    <w:rsid w:val="001255D0"/>
    <w:rsid w:val="0012631E"/>
    <w:rsid w:val="001267B4"/>
    <w:rsid w:val="00127669"/>
    <w:rsid w:val="00127DE2"/>
    <w:rsid w:val="00131461"/>
    <w:rsid w:val="00133022"/>
    <w:rsid w:val="001333FD"/>
    <w:rsid w:val="00133647"/>
    <w:rsid w:val="0013646A"/>
    <w:rsid w:val="00137058"/>
    <w:rsid w:val="001403F3"/>
    <w:rsid w:val="0014083B"/>
    <w:rsid w:val="00140A05"/>
    <w:rsid w:val="00142195"/>
    <w:rsid w:val="00143521"/>
    <w:rsid w:val="00143FD1"/>
    <w:rsid w:val="00152DF2"/>
    <w:rsid w:val="001617EC"/>
    <w:rsid w:val="00161D95"/>
    <w:rsid w:val="00163600"/>
    <w:rsid w:val="001645B7"/>
    <w:rsid w:val="00164DA1"/>
    <w:rsid w:val="00167DCF"/>
    <w:rsid w:val="00170DAB"/>
    <w:rsid w:val="0017202C"/>
    <w:rsid w:val="001737C1"/>
    <w:rsid w:val="00174806"/>
    <w:rsid w:val="00175C41"/>
    <w:rsid w:val="00176E4E"/>
    <w:rsid w:val="001804B3"/>
    <w:rsid w:val="00182B37"/>
    <w:rsid w:val="001837BD"/>
    <w:rsid w:val="001841A1"/>
    <w:rsid w:val="00185B54"/>
    <w:rsid w:val="00186A65"/>
    <w:rsid w:val="00191525"/>
    <w:rsid w:val="00191FA1"/>
    <w:rsid w:val="0019218A"/>
    <w:rsid w:val="00193C89"/>
    <w:rsid w:val="00194AA0"/>
    <w:rsid w:val="001965F2"/>
    <w:rsid w:val="001A011B"/>
    <w:rsid w:val="001A0256"/>
    <w:rsid w:val="001A02A9"/>
    <w:rsid w:val="001A097E"/>
    <w:rsid w:val="001A39B2"/>
    <w:rsid w:val="001A5C0A"/>
    <w:rsid w:val="001A6E5E"/>
    <w:rsid w:val="001A7A45"/>
    <w:rsid w:val="001A7FCB"/>
    <w:rsid w:val="001B0A4D"/>
    <w:rsid w:val="001B1A59"/>
    <w:rsid w:val="001B1AAF"/>
    <w:rsid w:val="001B2804"/>
    <w:rsid w:val="001B2AB0"/>
    <w:rsid w:val="001B500A"/>
    <w:rsid w:val="001B5E3A"/>
    <w:rsid w:val="001B64BE"/>
    <w:rsid w:val="001C1D0C"/>
    <w:rsid w:val="001C1F21"/>
    <w:rsid w:val="001C2310"/>
    <w:rsid w:val="001C34AD"/>
    <w:rsid w:val="001C5715"/>
    <w:rsid w:val="001C5971"/>
    <w:rsid w:val="001C5E28"/>
    <w:rsid w:val="001C6711"/>
    <w:rsid w:val="001C7FE9"/>
    <w:rsid w:val="001D0324"/>
    <w:rsid w:val="001D0D05"/>
    <w:rsid w:val="001D0F6E"/>
    <w:rsid w:val="001D158F"/>
    <w:rsid w:val="001D4AD9"/>
    <w:rsid w:val="001D5820"/>
    <w:rsid w:val="001D6929"/>
    <w:rsid w:val="001E1A0C"/>
    <w:rsid w:val="001E2E4B"/>
    <w:rsid w:val="001E3558"/>
    <w:rsid w:val="001E76D3"/>
    <w:rsid w:val="001E7C66"/>
    <w:rsid w:val="001F0B2E"/>
    <w:rsid w:val="001F142A"/>
    <w:rsid w:val="001F1F54"/>
    <w:rsid w:val="001F2A34"/>
    <w:rsid w:val="001F4D5C"/>
    <w:rsid w:val="001F6C38"/>
    <w:rsid w:val="00200228"/>
    <w:rsid w:val="00204EBC"/>
    <w:rsid w:val="002076EC"/>
    <w:rsid w:val="0021000B"/>
    <w:rsid w:val="002102A8"/>
    <w:rsid w:val="00210711"/>
    <w:rsid w:val="002113EC"/>
    <w:rsid w:val="0021456F"/>
    <w:rsid w:val="002159DC"/>
    <w:rsid w:val="00217AFA"/>
    <w:rsid w:val="00217FEF"/>
    <w:rsid w:val="00220416"/>
    <w:rsid w:val="00221CB8"/>
    <w:rsid w:val="00221E55"/>
    <w:rsid w:val="002225F7"/>
    <w:rsid w:val="00223DB9"/>
    <w:rsid w:val="00233618"/>
    <w:rsid w:val="00233B25"/>
    <w:rsid w:val="00234FFF"/>
    <w:rsid w:val="002358A5"/>
    <w:rsid w:val="00240097"/>
    <w:rsid w:val="00240462"/>
    <w:rsid w:val="0024061D"/>
    <w:rsid w:val="00240649"/>
    <w:rsid w:val="002426B3"/>
    <w:rsid w:val="00242E97"/>
    <w:rsid w:val="00244343"/>
    <w:rsid w:val="002462CB"/>
    <w:rsid w:val="0024773B"/>
    <w:rsid w:val="00250F08"/>
    <w:rsid w:val="002540B0"/>
    <w:rsid w:val="00256B5B"/>
    <w:rsid w:val="0025744F"/>
    <w:rsid w:val="002575F1"/>
    <w:rsid w:val="00264514"/>
    <w:rsid w:val="002671AC"/>
    <w:rsid w:val="00272F1B"/>
    <w:rsid w:val="002775B1"/>
    <w:rsid w:val="00283A18"/>
    <w:rsid w:val="0028537E"/>
    <w:rsid w:val="0029055D"/>
    <w:rsid w:val="00290B40"/>
    <w:rsid w:val="002917E8"/>
    <w:rsid w:val="0029301D"/>
    <w:rsid w:val="0029323B"/>
    <w:rsid w:val="00293B30"/>
    <w:rsid w:val="00294DF6"/>
    <w:rsid w:val="002965EC"/>
    <w:rsid w:val="00296B03"/>
    <w:rsid w:val="00297A43"/>
    <w:rsid w:val="002A166C"/>
    <w:rsid w:val="002A293B"/>
    <w:rsid w:val="002A33B2"/>
    <w:rsid w:val="002B3E6B"/>
    <w:rsid w:val="002B490B"/>
    <w:rsid w:val="002B55DF"/>
    <w:rsid w:val="002B6CCD"/>
    <w:rsid w:val="002C04D6"/>
    <w:rsid w:val="002C0EEE"/>
    <w:rsid w:val="002C210E"/>
    <w:rsid w:val="002C5A8F"/>
    <w:rsid w:val="002C5B18"/>
    <w:rsid w:val="002D0822"/>
    <w:rsid w:val="002D12B3"/>
    <w:rsid w:val="002D1AB7"/>
    <w:rsid w:val="002E1B1B"/>
    <w:rsid w:val="002E2186"/>
    <w:rsid w:val="002E333A"/>
    <w:rsid w:val="002E5E2F"/>
    <w:rsid w:val="002E61E0"/>
    <w:rsid w:val="002E76E6"/>
    <w:rsid w:val="002E7837"/>
    <w:rsid w:val="002E79DC"/>
    <w:rsid w:val="002F2A3F"/>
    <w:rsid w:val="002F2F8E"/>
    <w:rsid w:val="002F35A2"/>
    <w:rsid w:val="002F434E"/>
    <w:rsid w:val="002F55E6"/>
    <w:rsid w:val="002F5EA3"/>
    <w:rsid w:val="002F7284"/>
    <w:rsid w:val="00300629"/>
    <w:rsid w:val="00301C50"/>
    <w:rsid w:val="00302007"/>
    <w:rsid w:val="00302F86"/>
    <w:rsid w:val="003051E1"/>
    <w:rsid w:val="003077C7"/>
    <w:rsid w:val="00307D9E"/>
    <w:rsid w:val="00313490"/>
    <w:rsid w:val="003139F8"/>
    <w:rsid w:val="00314A95"/>
    <w:rsid w:val="003167DA"/>
    <w:rsid w:val="003175A7"/>
    <w:rsid w:val="00320277"/>
    <w:rsid w:val="0032274A"/>
    <w:rsid w:val="00324593"/>
    <w:rsid w:val="00326813"/>
    <w:rsid w:val="00330D8A"/>
    <w:rsid w:val="003346EF"/>
    <w:rsid w:val="00336E18"/>
    <w:rsid w:val="00336F0C"/>
    <w:rsid w:val="0034053B"/>
    <w:rsid w:val="00341649"/>
    <w:rsid w:val="00341B40"/>
    <w:rsid w:val="003433F0"/>
    <w:rsid w:val="003439AE"/>
    <w:rsid w:val="00344157"/>
    <w:rsid w:val="00346DC6"/>
    <w:rsid w:val="0034795A"/>
    <w:rsid w:val="0035006A"/>
    <w:rsid w:val="003505F4"/>
    <w:rsid w:val="003525DD"/>
    <w:rsid w:val="00352636"/>
    <w:rsid w:val="0035529B"/>
    <w:rsid w:val="00355879"/>
    <w:rsid w:val="00355ED7"/>
    <w:rsid w:val="003571FE"/>
    <w:rsid w:val="00361C7A"/>
    <w:rsid w:val="00362990"/>
    <w:rsid w:val="003642E3"/>
    <w:rsid w:val="00364F26"/>
    <w:rsid w:val="00365385"/>
    <w:rsid w:val="00366F09"/>
    <w:rsid w:val="00366FC8"/>
    <w:rsid w:val="003672B7"/>
    <w:rsid w:val="00372845"/>
    <w:rsid w:val="00374C5D"/>
    <w:rsid w:val="00380CD8"/>
    <w:rsid w:val="003847EF"/>
    <w:rsid w:val="00385E82"/>
    <w:rsid w:val="00391DC3"/>
    <w:rsid w:val="00392380"/>
    <w:rsid w:val="003933DC"/>
    <w:rsid w:val="00393EDB"/>
    <w:rsid w:val="00395461"/>
    <w:rsid w:val="0039561E"/>
    <w:rsid w:val="003956BF"/>
    <w:rsid w:val="003967BF"/>
    <w:rsid w:val="003A11A5"/>
    <w:rsid w:val="003A6B75"/>
    <w:rsid w:val="003B1134"/>
    <w:rsid w:val="003B2E12"/>
    <w:rsid w:val="003B6449"/>
    <w:rsid w:val="003B7D6D"/>
    <w:rsid w:val="003C2858"/>
    <w:rsid w:val="003C77F9"/>
    <w:rsid w:val="003D6F67"/>
    <w:rsid w:val="003E163B"/>
    <w:rsid w:val="003E1C4F"/>
    <w:rsid w:val="003E1FB0"/>
    <w:rsid w:val="003E4D50"/>
    <w:rsid w:val="003F1DE9"/>
    <w:rsid w:val="003F2736"/>
    <w:rsid w:val="003F27DA"/>
    <w:rsid w:val="003F4B13"/>
    <w:rsid w:val="003F6F50"/>
    <w:rsid w:val="0040103A"/>
    <w:rsid w:val="004024C5"/>
    <w:rsid w:val="00402C0C"/>
    <w:rsid w:val="004041F4"/>
    <w:rsid w:val="00404FB2"/>
    <w:rsid w:val="00405562"/>
    <w:rsid w:val="0040799C"/>
    <w:rsid w:val="00410383"/>
    <w:rsid w:val="00411527"/>
    <w:rsid w:val="004116E0"/>
    <w:rsid w:val="0041404C"/>
    <w:rsid w:val="0041500D"/>
    <w:rsid w:val="00416E4F"/>
    <w:rsid w:val="00417460"/>
    <w:rsid w:val="00420264"/>
    <w:rsid w:val="00424E5D"/>
    <w:rsid w:val="004255CA"/>
    <w:rsid w:val="00427529"/>
    <w:rsid w:val="00427C75"/>
    <w:rsid w:val="00431547"/>
    <w:rsid w:val="00432708"/>
    <w:rsid w:val="00433B0A"/>
    <w:rsid w:val="00434479"/>
    <w:rsid w:val="004344B2"/>
    <w:rsid w:val="00434A14"/>
    <w:rsid w:val="00435B52"/>
    <w:rsid w:val="00440667"/>
    <w:rsid w:val="004409C6"/>
    <w:rsid w:val="0044248B"/>
    <w:rsid w:val="00442C93"/>
    <w:rsid w:val="00443D18"/>
    <w:rsid w:val="0044416A"/>
    <w:rsid w:val="0044472B"/>
    <w:rsid w:val="00445302"/>
    <w:rsid w:val="004454C1"/>
    <w:rsid w:val="004468E2"/>
    <w:rsid w:val="0044784F"/>
    <w:rsid w:val="004507FA"/>
    <w:rsid w:val="00451A6B"/>
    <w:rsid w:val="004546ED"/>
    <w:rsid w:val="00456556"/>
    <w:rsid w:val="004568C2"/>
    <w:rsid w:val="0045708C"/>
    <w:rsid w:val="00457588"/>
    <w:rsid w:val="004617CC"/>
    <w:rsid w:val="00461CE7"/>
    <w:rsid w:val="00462977"/>
    <w:rsid w:val="00463A8C"/>
    <w:rsid w:val="004658D0"/>
    <w:rsid w:val="00471647"/>
    <w:rsid w:val="00473F11"/>
    <w:rsid w:val="004744E9"/>
    <w:rsid w:val="00476804"/>
    <w:rsid w:val="00477A38"/>
    <w:rsid w:val="00477E56"/>
    <w:rsid w:val="004800A7"/>
    <w:rsid w:val="004808EF"/>
    <w:rsid w:val="00482415"/>
    <w:rsid w:val="00483EEF"/>
    <w:rsid w:val="0048491F"/>
    <w:rsid w:val="00484C79"/>
    <w:rsid w:val="00491358"/>
    <w:rsid w:val="00492B6F"/>
    <w:rsid w:val="00495042"/>
    <w:rsid w:val="0049603D"/>
    <w:rsid w:val="00496BC6"/>
    <w:rsid w:val="004A0ADE"/>
    <w:rsid w:val="004A1EC0"/>
    <w:rsid w:val="004A2837"/>
    <w:rsid w:val="004A3041"/>
    <w:rsid w:val="004A34BE"/>
    <w:rsid w:val="004A6362"/>
    <w:rsid w:val="004B2CC1"/>
    <w:rsid w:val="004B3C0B"/>
    <w:rsid w:val="004C3E00"/>
    <w:rsid w:val="004C4B92"/>
    <w:rsid w:val="004C7CF3"/>
    <w:rsid w:val="004D15AE"/>
    <w:rsid w:val="004D2029"/>
    <w:rsid w:val="004D315A"/>
    <w:rsid w:val="004D3267"/>
    <w:rsid w:val="004D424C"/>
    <w:rsid w:val="004E1038"/>
    <w:rsid w:val="004E4204"/>
    <w:rsid w:val="004E4578"/>
    <w:rsid w:val="004F2140"/>
    <w:rsid w:val="004F3281"/>
    <w:rsid w:val="004F5AC5"/>
    <w:rsid w:val="004F5C59"/>
    <w:rsid w:val="004F6EA5"/>
    <w:rsid w:val="004F7D67"/>
    <w:rsid w:val="00502E92"/>
    <w:rsid w:val="00504C80"/>
    <w:rsid w:val="00505552"/>
    <w:rsid w:val="00505F04"/>
    <w:rsid w:val="0050626B"/>
    <w:rsid w:val="005068D4"/>
    <w:rsid w:val="00514578"/>
    <w:rsid w:val="005157BD"/>
    <w:rsid w:val="00516DA7"/>
    <w:rsid w:val="0052070C"/>
    <w:rsid w:val="00522018"/>
    <w:rsid w:val="00522FAF"/>
    <w:rsid w:val="00524165"/>
    <w:rsid w:val="00531E96"/>
    <w:rsid w:val="0053331A"/>
    <w:rsid w:val="005358EC"/>
    <w:rsid w:val="00537D4A"/>
    <w:rsid w:val="005424B7"/>
    <w:rsid w:val="005429CC"/>
    <w:rsid w:val="00542FA4"/>
    <w:rsid w:val="005434A0"/>
    <w:rsid w:val="0054532C"/>
    <w:rsid w:val="00553173"/>
    <w:rsid w:val="005556BE"/>
    <w:rsid w:val="00555D25"/>
    <w:rsid w:val="005578C7"/>
    <w:rsid w:val="0056282F"/>
    <w:rsid w:val="00565577"/>
    <w:rsid w:val="0056594F"/>
    <w:rsid w:val="00566677"/>
    <w:rsid w:val="0056799D"/>
    <w:rsid w:val="00572365"/>
    <w:rsid w:val="005729B2"/>
    <w:rsid w:val="0057344E"/>
    <w:rsid w:val="00573BB8"/>
    <w:rsid w:val="00576737"/>
    <w:rsid w:val="00576B1B"/>
    <w:rsid w:val="005772F5"/>
    <w:rsid w:val="0057798A"/>
    <w:rsid w:val="00584962"/>
    <w:rsid w:val="00585AE5"/>
    <w:rsid w:val="00587DC8"/>
    <w:rsid w:val="00590A3D"/>
    <w:rsid w:val="00592B9A"/>
    <w:rsid w:val="00593ECF"/>
    <w:rsid w:val="005A1B33"/>
    <w:rsid w:val="005A427F"/>
    <w:rsid w:val="005A6D73"/>
    <w:rsid w:val="005A735A"/>
    <w:rsid w:val="005A7421"/>
    <w:rsid w:val="005A76A1"/>
    <w:rsid w:val="005B02CC"/>
    <w:rsid w:val="005B136C"/>
    <w:rsid w:val="005B23A8"/>
    <w:rsid w:val="005B2440"/>
    <w:rsid w:val="005B26EC"/>
    <w:rsid w:val="005C0012"/>
    <w:rsid w:val="005C4BAA"/>
    <w:rsid w:val="005C511D"/>
    <w:rsid w:val="005C5EC2"/>
    <w:rsid w:val="005C7C4D"/>
    <w:rsid w:val="005D0FF1"/>
    <w:rsid w:val="005D4E19"/>
    <w:rsid w:val="005D70D6"/>
    <w:rsid w:val="005E0619"/>
    <w:rsid w:val="005E1AA2"/>
    <w:rsid w:val="005E3A22"/>
    <w:rsid w:val="005E5166"/>
    <w:rsid w:val="005E7A56"/>
    <w:rsid w:val="005E7C5A"/>
    <w:rsid w:val="005F1684"/>
    <w:rsid w:val="005F2390"/>
    <w:rsid w:val="005F2BF1"/>
    <w:rsid w:val="005F4C38"/>
    <w:rsid w:val="005F4EE4"/>
    <w:rsid w:val="005F6351"/>
    <w:rsid w:val="00602112"/>
    <w:rsid w:val="0060213C"/>
    <w:rsid w:val="00602176"/>
    <w:rsid w:val="00602C01"/>
    <w:rsid w:val="0060347E"/>
    <w:rsid w:val="006038FD"/>
    <w:rsid w:val="00603ECB"/>
    <w:rsid w:val="006059D5"/>
    <w:rsid w:val="006068D4"/>
    <w:rsid w:val="00606F85"/>
    <w:rsid w:val="0061066D"/>
    <w:rsid w:val="00610F26"/>
    <w:rsid w:val="006116F4"/>
    <w:rsid w:val="00611E40"/>
    <w:rsid w:val="00616F84"/>
    <w:rsid w:val="0062012D"/>
    <w:rsid w:val="00621C75"/>
    <w:rsid w:val="00624716"/>
    <w:rsid w:val="00626445"/>
    <w:rsid w:val="00626993"/>
    <w:rsid w:val="00626BBC"/>
    <w:rsid w:val="0063047C"/>
    <w:rsid w:val="0063108D"/>
    <w:rsid w:val="00633E5F"/>
    <w:rsid w:val="00636447"/>
    <w:rsid w:val="00640F23"/>
    <w:rsid w:val="0064454F"/>
    <w:rsid w:val="00646666"/>
    <w:rsid w:val="00647997"/>
    <w:rsid w:val="00647BBC"/>
    <w:rsid w:val="00650F31"/>
    <w:rsid w:val="006574E0"/>
    <w:rsid w:val="006603AE"/>
    <w:rsid w:val="006610CA"/>
    <w:rsid w:val="00666A08"/>
    <w:rsid w:val="00667F40"/>
    <w:rsid w:val="0067068C"/>
    <w:rsid w:val="0067311B"/>
    <w:rsid w:val="0067314C"/>
    <w:rsid w:val="006767D8"/>
    <w:rsid w:val="00676C57"/>
    <w:rsid w:val="0067789B"/>
    <w:rsid w:val="00680DAC"/>
    <w:rsid w:val="0068110B"/>
    <w:rsid w:val="00681ABB"/>
    <w:rsid w:val="006822B5"/>
    <w:rsid w:val="006834B8"/>
    <w:rsid w:val="006854CA"/>
    <w:rsid w:val="006866EC"/>
    <w:rsid w:val="006872B9"/>
    <w:rsid w:val="00687363"/>
    <w:rsid w:val="0069084A"/>
    <w:rsid w:val="00690B72"/>
    <w:rsid w:val="006913DE"/>
    <w:rsid w:val="00691D62"/>
    <w:rsid w:val="00692287"/>
    <w:rsid w:val="006931E2"/>
    <w:rsid w:val="00693208"/>
    <w:rsid w:val="006944CE"/>
    <w:rsid w:val="00694CA9"/>
    <w:rsid w:val="00696098"/>
    <w:rsid w:val="006B05D7"/>
    <w:rsid w:val="006B1F14"/>
    <w:rsid w:val="006B251D"/>
    <w:rsid w:val="006B380B"/>
    <w:rsid w:val="006B46C3"/>
    <w:rsid w:val="006B53D4"/>
    <w:rsid w:val="006B70DA"/>
    <w:rsid w:val="006C278E"/>
    <w:rsid w:val="006C4DE9"/>
    <w:rsid w:val="006C58CB"/>
    <w:rsid w:val="006C5D3C"/>
    <w:rsid w:val="006C6605"/>
    <w:rsid w:val="006C7449"/>
    <w:rsid w:val="006D4A8D"/>
    <w:rsid w:val="006D526F"/>
    <w:rsid w:val="006D52EA"/>
    <w:rsid w:val="006D7C7F"/>
    <w:rsid w:val="006E0FAD"/>
    <w:rsid w:val="006E1405"/>
    <w:rsid w:val="006E2E85"/>
    <w:rsid w:val="006E3422"/>
    <w:rsid w:val="006E34E5"/>
    <w:rsid w:val="006E3C50"/>
    <w:rsid w:val="006E4484"/>
    <w:rsid w:val="006E44DB"/>
    <w:rsid w:val="006E7038"/>
    <w:rsid w:val="006F2731"/>
    <w:rsid w:val="006F38D5"/>
    <w:rsid w:val="006F458B"/>
    <w:rsid w:val="006F4CB2"/>
    <w:rsid w:val="007012DC"/>
    <w:rsid w:val="00701425"/>
    <w:rsid w:val="00701E6D"/>
    <w:rsid w:val="00703B98"/>
    <w:rsid w:val="00704256"/>
    <w:rsid w:val="00705EC6"/>
    <w:rsid w:val="00705F0C"/>
    <w:rsid w:val="00706D37"/>
    <w:rsid w:val="0070782F"/>
    <w:rsid w:val="00707BBF"/>
    <w:rsid w:val="00711974"/>
    <w:rsid w:val="0071237C"/>
    <w:rsid w:val="0071294B"/>
    <w:rsid w:val="0071315A"/>
    <w:rsid w:val="007144F9"/>
    <w:rsid w:val="007147A8"/>
    <w:rsid w:val="00726077"/>
    <w:rsid w:val="0072683E"/>
    <w:rsid w:val="00727A96"/>
    <w:rsid w:val="0073126B"/>
    <w:rsid w:val="00732D15"/>
    <w:rsid w:val="00733D7B"/>
    <w:rsid w:val="00733DF7"/>
    <w:rsid w:val="007355D9"/>
    <w:rsid w:val="00737961"/>
    <w:rsid w:val="00737EED"/>
    <w:rsid w:val="00740A20"/>
    <w:rsid w:val="00743A67"/>
    <w:rsid w:val="00745A2E"/>
    <w:rsid w:val="00745E22"/>
    <w:rsid w:val="00745EED"/>
    <w:rsid w:val="00752251"/>
    <w:rsid w:val="00756884"/>
    <w:rsid w:val="00761197"/>
    <w:rsid w:val="0076179F"/>
    <w:rsid w:val="00761CF1"/>
    <w:rsid w:val="007620F9"/>
    <w:rsid w:val="007661A5"/>
    <w:rsid w:val="007704CD"/>
    <w:rsid w:val="00770717"/>
    <w:rsid w:val="0077195C"/>
    <w:rsid w:val="007736BC"/>
    <w:rsid w:val="00773906"/>
    <w:rsid w:val="00775A89"/>
    <w:rsid w:val="00775C05"/>
    <w:rsid w:val="00775F7F"/>
    <w:rsid w:val="0077786C"/>
    <w:rsid w:val="00781506"/>
    <w:rsid w:val="00781E92"/>
    <w:rsid w:val="00782330"/>
    <w:rsid w:val="00782FB8"/>
    <w:rsid w:val="0078764E"/>
    <w:rsid w:val="00787AA9"/>
    <w:rsid w:val="007901BB"/>
    <w:rsid w:val="00790743"/>
    <w:rsid w:val="00790DF4"/>
    <w:rsid w:val="00791618"/>
    <w:rsid w:val="00794131"/>
    <w:rsid w:val="00796FEE"/>
    <w:rsid w:val="007A0758"/>
    <w:rsid w:val="007A1A63"/>
    <w:rsid w:val="007A2684"/>
    <w:rsid w:val="007A651A"/>
    <w:rsid w:val="007B0525"/>
    <w:rsid w:val="007B4D05"/>
    <w:rsid w:val="007B7F2A"/>
    <w:rsid w:val="007C0024"/>
    <w:rsid w:val="007C1CB4"/>
    <w:rsid w:val="007C3795"/>
    <w:rsid w:val="007C6578"/>
    <w:rsid w:val="007C7296"/>
    <w:rsid w:val="007C7D6D"/>
    <w:rsid w:val="007D0E53"/>
    <w:rsid w:val="007D2B24"/>
    <w:rsid w:val="007D2FAC"/>
    <w:rsid w:val="007D513C"/>
    <w:rsid w:val="007D5C14"/>
    <w:rsid w:val="007E1B55"/>
    <w:rsid w:val="007E2806"/>
    <w:rsid w:val="007E31DC"/>
    <w:rsid w:val="007E5A10"/>
    <w:rsid w:val="007E5F1E"/>
    <w:rsid w:val="007F2796"/>
    <w:rsid w:val="007F2D88"/>
    <w:rsid w:val="007F3009"/>
    <w:rsid w:val="007F5AF7"/>
    <w:rsid w:val="00803ECE"/>
    <w:rsid w:val="00804B94"/>
    <w:rsid w:val="00805093"/>
    <w:rsid w:val="00806EFA"/>
    <w:rsid w:val="00807ABB"/>
    <w:rsid w:val="00811608"/>
    <w:rsid w:val="00813762"/>
    <w:rsid w:val="00813BEE"/>
    <w:rsid w:val="00814FE1"/>
    <w:rsid w:val="0081573D"/>
    <w:rsid w:val="008171C3"/>
    <w:rsid w:val="00821E27"/>
    <w:rsid w:val="00823233"/>
    <w:rsid w:val="00823AC8"/>
    <w:rsid w:val="00823CD9"/>
    <w:rsid w:val="00824208"/>
    <w:rsid w:val="008246DE"/>
    <w:rsid w:val="00824E57"/>
    <w:rsid w:val="00825119"/>
    <w:rsid w:val="008270F5"/>
    <w:rsid w:val="0082729A"/>
    <w:rsid w:val="008301C8"/>
    <w:rsid w:val="0083129E"/>
    <w:rsid w:val="0083298D"/>
    <w:rsid w:val="00835F62"/>
    <w:rsid w:val="008378CD"/>
    <w:rsid w:val="00840508"/>
    <w:rsid w:val="00840E7D"/>
    <w:rsid w:val="00840F04"/>
    <w:rsid w:val="008421E5"/>
    <w:rsid w:val="008425D0"/>
    <w:rsid w:val="00843B0B"/>
    <w:rsid w:val="00845875"/>
    <w:rsid w:val="00845C41"/>
    <w:rsid w:val="008465AC"/>
    <w:rsid w:val="008544DB"/>
    <w:rsid w:val="00854A21"/>
    <w:rsid w:val="00855CD4"/>
    <w:rsid w:val="00856515"/>
    <w:rsid w:val="00856F52"/>
    <w:rsid w:val="00862085"/>
    <w:rsid w:val="00863907"/>
    <w:rsid w:val="00863B04"/>
    <w:rsid w:val="008650E2"/>
    <w:rsid w:val="00865DA9"/>
    <w:rsid w:val="00866EC1"/>
    <w:rsid w:val="0086778D"/>
    <w:rsid w:val="00870A86"/>
    <w:rsid w:val="00871B21"/>
    <w:rsid w:val="00873F8F"/>
    <w:rsid w:val="00874C36"/>
    <w:rsid w:val="00875656"/>
    <w:rsid w:val="00877BF2"/>
    <w:rsid w:val="0088021A"/>
    <w:rsid w:val="00882745"/>
    <w:rsid w:val="00883BE6"/>
    <w:rsid w:val="00885AA4"/>
    <w:rsid w:val="00885F8D"/>
    <w:rsid w:val="008904E0"/>
    <w:rsid w:val="00893D75"/>
    <w:rsid w:val="00894D81"/>
    <w:rsid w:val="00897C0A"/>
    <w:rsid w:val="008A1FF8"/>
    <w:rsid w:val="008A39DA"/>
    <w:rsid w:val="008A3EFD"/>
    <w:rsid w:val="008A5A91"/>
    <w:rsid w:val="008A654C"/>
    <w:rsid w:val="008A6E12"/>
    <w:rsid w:val="008A7955"/>
    <w:rsid w:val="008B0662"/>
    <w:rsid w:val="008B08B9"/>
    <w:rsid w:val="008B3C37"/>
    <w:rsid w:val="008B4913"/>
    <w:rsid w:val="008B591A"/>
    <w:rsid w:val="008B7639"/>
    <w:rsid w:val="008C2B9D"/>
    <w:rsid w:val="008C31FE"/>
    <w:rsid w:val="008C3ECA"/>
    <w:rsid w:val="008C4F55"/>
    <w:rsid w:val="008C55B7"/>
    <w:rsid w:val="008C5FBC"/>
    <w:rsid w:val="008C60FE"/>
    <w:rsid w:val="008D0E88"/>
    <w:rsid w:val="008D49F8"/>
    <w:rsid w:val="008D4A8E"/>
    <w:rsid w:val="008E1968"/>
    <w:rsid w:val="008E217E"/>
    <w:rsid w:val="008E2D42"/>
    <w:rsid w:val="008E5512"/>
    <w:rsid w:val="008E5708"/>
    <w:rsid w:val="008F2438"/>
    <w:rsid w:val="008F38D9"/>
    <w:rsid w:val="008F3B14"/>
    <w:rsid w:val="008F6578"/>
    <w:rsid w:val="008F6B03"/>
    <w:rsid w:val="0090036C"/>
    <w:rsid w:val="00901FA3"/>
    <w:rsid w:val="00903175"/>
    <w:rsid w:val="00904C52"/>
    <w:rsid w:val="009053D7"/>
    <w:rsid w:val="009067F7"/>
    <w:rsid w:val="00907A14"/>
    <w:rsid w:val="00907AF9"/>
    <w:rsid w:val="0091136B"/>
    <w:rsid w:val="00911E24"/>
    <w:rsid w:val="009120D4"/>
    <w:rsid w:val="009124A1"/>
    <w:rsid w:val="00914B88"/>
    <w:rsid w:val="00914E7E"/>
    <w:rsid w:val="00914E82"/>
    <w:rsid w:val="00916AD1"/>
    <w:rsid w:val="0092052C"/>
    <w:rsid w:val="00923FF2"/>
    <w:rsid w:val="0092409B"/>
    <w:rsid w:val="00926761"/>
    <w:rsid w:val="0092694F"/>
    <w:rsid w:val="009273EB"/>
    <w:rsid w:val="00927B9F"/>
    <w:rsid w:val="00930516"/>
    <w:rsid w:val="00931396"/>
    <w:rsid w:val="009353AC"/>
    <w:rsid w:val="00935FCC"/>
    <w:rsid w:val="0093641E"/>
    <w:rsid w:val="00936C3E"/>
    <w:rsid w:val="00937872"/>
    <w:rsid w:val="00944A5E"/>
    <w:rsid w:val="00945534"/>
    <w:rsid w:val="009458F1"/>
    <w:rsid w:val="00946AF5"/>
    <w:rsid w:val="00947F83"/>
    <w:rsid w:val="00950F3A"/>
    <w:rsid w:val="00951202"/>
    <w:rsid w:val="00951B72"/>
    <w:rsid w:val="0095374E"/>
    <w:rsid w:val="00960033"/>
    <w:rsid w:val="00960576"/>
    <w:rsid w:val="00961AD7"/>
    <w:rsid w:val="00962C76"/>
    <w:rsid w:val="00962D4F"/>
    <w:rsid w:val="00963850"/>
    <w:rsid w:val="00963C7C"/>
    <w:rsid w:val="0096469E"/>
    <w:rsid w:val="00965D9C"/>
    <w:rsid w:val="0096625A"/>
    <w:rsid w:val="00967FF3"/>
    <w:rsid w:val="00980BEA"/>
    <w:rsid w:val="00981A06"/>
    <w:rsid w:val="00987A88"/>
    <w:rsid w:val="00990E7F"/>
    <w:rsid w:val="0099238A"/>
    <w:rsid w:val="00992947"/>
    <w:rsid w:val="00992EAB"/>
    <w:rsid w:val="009955FF"/>
    <w:rsid w:val="00997AF5"/>
    <w:rsid w:val="009A0CB6"/>
    <w:rsid w:val="009A0CEA"/>
    <w:rsid w:val="009A290B"/>
    <w:rsid w:val="009A3353"/>
    <w:rsid w:val="009A540C"/>
    <w:rsid w:val="009A7ABD"/>
    <w:rsid w:val="009B1521"/>
    <w:rsid w:val="009B1BF7"/>
    <w:rsid w:val="009B1EF3"/>
    <w:rsid w:val="009B2649"/>
    <w:rsid w:val="009B349E"/>
    <w:rsid w:val="009B425A"/>
    <w:rsid w:val="009B4678"/>
    <w:rsid w:val="009B4AA2"/>
    <w:rsid w:val="009B5D83"/>
    <w:rsid w:val="009B5DBB"/>
    <w:rsid w:val="009B5E7B"/>
    <w:rsid w:val="009C18ED"/>
    <w:rsid w:val="009C3414"/>
    <w:rsid w:val="009C3AAC"/>
    <w:rsid w:val="009C3DED"/>
    <w:rsid w:val="009C57CE"/>
    <w:rsid w:val="009C6260"/>
    <w:rsid w:val="009C6327"/>
    <w:rsid w:val="009C73F8"/>
    <w:rsid w:val="009D1C02"/>
    <w:rsid w:val="009D3008"/>
    <w:rsid w:val="009D6BA6"/>
    <w:rsid w:val="009E03A7"/>
    <w:rsid w:val="009E052C"/>
    <w:rsid w:val="009E152D"/>
    <w:rsid w:val="009E1B85"/>
    <w:rsid w:val="009E28F1"/>
    <w:rsid w:val="009E3A7A"/>
    <w:rsid w:val="009E5341"/>
    <w:rsid w:val="009E5EA7"/>
    <w:rsid w:val="009E7D37"/>
    <w:rsid w:val="009F14F7"/>
    <w:rsid w:val="009F2E2C"/>
    <w:rsid w:val="009F41C7"/>
    <w:rsid w:val="009F520B"/>
    <w:rsid w:val="00A0058E"/>
    <w:rsid w:val="00A00D96"/>
    <w:rsid w:val="00A00E96"/>
    <w:rsid w:val="00A014E8"/>
    <w:rsid w:val="00A02ED9"/>
    <w:rsid w:val="00A053E6"/>
    <w:rsid w:val="00A103D6"/>
    <w:rsid w:val="00A10BA6"/>
    <w:rsid w:val="00A1187E"/>
    <w:rsid w:val="00A13A38"/>
    <w:rsid w:val="00A13C44"/>
    <w:rsid w:val="00A14E7A"/>
    <w:rsid w:val="00A14E84"/>
    <w:rsid w:val="00A15903"/>
    <w:rsid w:val="00A16546"/>
    <w:rsid w:val="00A16917"/>
    <w:rsid w:val="00A16C2C"/>
    <w:rsid w:val="00A17CE4"/>
    <w:rsid w:val="00A21087"/>
    <w:rsid w:val="00A2315A"/>
    <w:rsid w:val="00A231CE"/>
    <w:rsid w:val="00A24432"/>
    <w:rsid w:val="00A256EC"/>
    <w:rsid w:val="00A30118"/>
    <w:rsid w:val="00A31477"/>
    <w:rsid w:val="00A32061"/>
    <w:rsid w:val="00A327E9"/>
    <w:rsid w:val="00A328AC"/>
    <w:rsid w:val="00A32F75"/>
    <w:rsid w:val="00A33A81"/>
    <w:rsid w:val="00A341CD"/>
    <w:rsid w:val="00A378B3"/>
    <w:rsid w:val="00A37AC7"/>
    <w:rsid w:val="00A37B88"/>
    <w:rsid w:val="00A41CE7"/>
    <w:rsid w:val="00A427DD"/>
    <w:rsid w:val="00A42EBF"/>
    <w:rsid w:val="00A44881"/>
    <w:rsid w:val="00A45D17"/>
    <w:rsid w:val="00A47EE1"/>
    <w:rsid w:val="00A52F49"/>
    <w:rsid w:val="00A5341A"/>
    <w:rsid w:val="00A5773A"/>
    <w:rsid w:val="00A60433"/>
    <w:rsid w:val="00A60899"/>
    <w:rsid w:val="00A64D35"/>
    <w:rsid w:val="00A657A8"/>
    <w:rsid w:val="00A720B6"/>
    <w:rsid w:val="00A80B0A"/>
    <w:rsid w:val="00A83C14"/>
    <w:rsid w:val="00A84AF4"/>
    <w:rsid w:val="00A8758F"/>
    <w:rsid w:val="00A87F49"/>
    <w:rsid w:val="00A90077"/>
    <w:rsid w:val="00A9159E"/>
    <w:rsid w:val="00A92E19"/>
    <w:rsid w:val="00AA09DD"/>
    <w:rsid w:val="00AA606D"/>
    <w:rsid w:val="00AB01B4"/>
    <w:rsid w:val="00AB084F"/>
    <w:rsid w:val="00AB1365"/>
    <w:rsid w:val="00AB3639"/>
    <w:rsid w:val="00AB3930"/>
    <w:rsid w:val="00AB588A"/>
    <w:rsid w:val="00AB7F3C"/>
    <w:rsid w:val="00AC3F4E"/>
    <w:rsid w:val="00AC53C9"/>
    <w:rsid w:val="00AD38DD"/>
    <w:rsid w:val="00AD3EE5"/>
    <w:rsid w:val="00AD5405"/>
    <w:rsid w:val="00AD7306"/>
    <w:rsid w:val="00AE0479"/>
    <w:rsid w:val="00AE1208"/>
    <w:rsid w:val="00AE2CBC"/>
    <w:rsid w:val="00AE3AF3"/>
    <w:rsid w:val="00AE3C9C"/>
    <w:rsid w:val="00AE4750"/>
    <w:rsid w:val="00AE5087"/>
    <w:rsid w:val="00AE611C"/>
    <w:rsid w:val="00AE6B14"/>
    <w:rsid w:val="00AE6E30"/>
    <w:rsid w:val="00AE77EA"/>
    <w:rsid w:val="00AE7A39"/>
    <w:rsid w:val="00AF1028"/>
    <w:rsid w:val="00AF2A9E"/>
    <w:rsid w:val="00AF4094"/>
    <w:rsid w:val="00AF5D0C"/>
    <w:rsid w:val="00AF69DD"/>
    <w:rsid w:val="00AF7AE4"/>
    <w:rsid w:val="00AF7B05"/>
    <w:rsid w:val="00B0071E"/>
    <w:rsid w:val="00B01F84"/>
    <w:rsid w:val="00B03156"/>
    <w:rsid w:val="00B033EE"/>
    <w:rsid w:val="00B03E87"/>
    <w:rsid w:val="00B05500"/>
    <w:rsid w:val="00B05557"/>
    <w:rsid w:val="00B05FCB"/>
    <w:rsid w:val="00B069EC"/>
    <w:rsid w:val="00B06D0F"/>
    <w:rsid w:val="00B10C0F"/>
    <w:rsid w:val="00B10FAE"/>
    <w:rsid w:val="00B13526"/>
    <w:rsid w:val="00B15B3A"/>
    <w:rsid w:val="00B15BA5"/>
    <w:rsid w:val="00B20A1C"/>
    <w:rsid w:val="00B21A3E"/>
    <w:rsid w:val="00B22914"/>
    <w:rsid w:val="00B23102"/>
    <w:rsid w:val="00B23CBE"/>
    <w:rsid w:val="00B24439"/>
    <w:rsid w:val="00B24BF4"/>
    <w:rsid w:val="00B27834"/>
    <w:rsid w:val="00B32FBD"/>
    <w:rsid w:val="00B33694"/>
    <w:rsid w:val="00B34657"/>
    <w:rsid w:val="00B34C6C"/>
    <w:rsid w:val="00B34E30"/>
    <w:rsid w:val="00B3679B"/>
    <w:rsid w:val="00B370D6"/>
    <w:rsid w:val="00B37618"/>
    <w:rsid w:val="00B40B25"/>
    <w:rsid w:val="00B42C5F"/>
    <w:rsid w:val="00B43770"/>
    <w:rsid w:val="00B4389F"/>
    <w:rsid w:val="00B439C7"/>
    <w:rsid w:val="00B44C37"/>
    <w:rsid w:val="00B524EF"/>
    <w:rsid w:val="00B52651"/>
    <w:rsid w:val="00B5346F"/>
    <w:rsid w:val="00B540A9"/>
    <w:rsid w:val="00B5553A"/>
    <w:rsid w:val="00B5563F"/>
    <w:rsid w:val="00B61E27"/>
    <w:rsid w:val="00B62D38"/>
    <w:rsid w:val="00B6495E"/>
    <w:rsid w:val="00B67A32"/>
    <w:rsid w:val="00B71B8A"/>
    <w:rsid w:val="00B72ADB"/>
    <w:rsid w:val="00B74696"/>
    <w:rsid w:val="00B75536"/>
    <w:rsid w:val="00B75C40"/>
    <w:rsid w:val="00B7659B"/>
    <w:rsid w:val="00B83C84"/>
    <w:rsid w:val="00B86841"/>
    <w:rsid w:val="00B86F3B"/>
    <w:rsid w:val="00B8728A"/>
    <w:rsid w:val="00B8796D"/>
    <w:rsid w:val="00B90719"/>
    <w:rsid w:val="00B93C29"/>
    <w:rsid w:val="00B952D5"/>
    <w:rsid w:val="00B960B2"/>
    <w:rsid w:val="00B96D39"/>
    <w:rsid w:val="00BA17A4"/>
    <w:rsid w:val="00BA4A12"/>
    <w:rsid w:val="00BA5511"/>
    <w:rsid w:val="00BA5DF8"/>
    <w:rsid w:val="00BB073D"/>
    <w:rsid w:val="00BB10EB"/>
    <w:rsid w:val="00BB1C35"/>
    <w:rsid w:val="00BB21C4"/>
    <w:rsid w:val="00BB40EC"/>
    <w:rsid w:val="00BB5A2B"/>
    <w:rsid w:val="00BB5AF8"/>
    <w:rsid w:val="00BC0832"/>
    <w:rsid w:val="00BC11CD"/>
    <w:rsid w:val="00BC14D8"/>
    <w:rsid w:val="00BC51C3"/>
    <w:rsid w:val="00BC6F46"/>
    <w:rsid w:val="00BC7CB7"/>
    <w:rsid w:val="00BD215C"/>
    <w:rsid w:val="00BD3B2A"/>
    <w:rsid w:val="00BD44DB"/>
    <w:rsid w:val="00BD6600"/>
    <w:rsid w:val="00BE0814"/>
    <w:rsid w:val="00BE514C"/>
    <w:rsid w:val="00BE5393"/>
    <w:rsid w:val="00BE5C2C"/>
    <w:rsid w:val="00BE60EB"/>
    <w:rsid w:val="00BE6F5B"/>
    <w:rsid w:val="00BF0286"/>
    <w:rsid w:val="00BF244F"/>
    <w:rsid w:val="00BF2793"/>
    <w:rsid w:val="00BF42FE"/>
    <w:rsid w:val="00BF436B"/>
    <w:rsid w:val="00BF46BC"/>
    <w:rsid w:val="00BF553D"/>
    <w:rsid w:val="00C031B1"/>
    <w:rsid w:val="00C0454D"/>
    <w:rsid w:val="00C04B7C"/>
    <w:rsid w:val="00C07016"/>
    <w:rsid w:val="00C07143"/>
    <w:rsid w:val="00C07A45"/>
    <w:rsid w:val="00C11F4A"/>
    <w:rsid w:val="00C12830"/>
    <w:rsid w:val="00C146CE"/>
    <w:rsid w:val="00C1511D"/>
    <w:rsid w:val="00C21059"/>
    <w:rsid w:val="00C210B6"/>
    <w:rsid w:val="00C23CAF"/>
    <w:rsid w:val="00C26AB0"/>
    <w:rsid w:val="00C310F6"/>
    <w:rsid w:val="00C31D53"/>
    <w:rsid w:val="00C323B9"/>
    <w:rsid w:val="00C33D6A"/>
    <w:rsid w:val="00C344E7"/>
    <w:rsid w:val="00C362B5"/>
    <w:rsid w:val="00C376C4"/>
    <w:rsid w:val="00C37E81"/>
    <w:rsid w:val="00C405B0"/>
    <w:rsid w:val="00C4430C"/>
    <w:rsid w:val="00C46577"/>
    <w:rsid w:val="00C522B2"/>
    <w:rsid w:val="00C54F97"/>
    <w:rsid w:val="00C56631"/>
    <w:rsid w:val="00C61B99"/>
    <w:rsid w:val="00C64115"/>
    <w:rsid w:val="00C652D8"/>
    <w:rsid w:val="00C66333"/>
    <w:rsid w:val="00C67B41"/>
    <w:rsid w:val="00C7213C"/>
    <w:rsid w:val="00C72444"/>
    <w:rsid w:val="00C72822"/>
    <w:rsid w:val="00C75B40"/>
    <w:rsid w:val="00C76DC3"/>
    <w:rsid w:val="00C77680"/>
    <w:rsid w:val="00C8434B"/>
    <w:rsid w:val="00C8576E"/>
    <w:rsid w:val="00C859FB"/>
    <w:rsid w:val="00C91459"/>
    <w:rsid w:val="00C942F7"/>
    <w:rsid w:val="00C9443A"/>
    <w:rsid w:val="00C94D99"/>
    <w:rsid w:val="00C9613F"/>
    <w:rsid w:val="00C963D9"/>
    <w:rsid w:val="00C9647F"/>
    <w:rsid w:val="00CA1FCD"/>
    <w:rsid w:val="00CA3FA2"/>
    <w:rsid w:val="00CA4A68"/>
    <w:rsid w:val="00CA4F53"/>
    <w:rsid w:val="00CA5889"/>
    <w:rsid w:val="00CA6233"/>
    <w:rsid w:val="00CA6B94"/>
    <w:rsid w:val="00CB1ED7"/>
    <w:rsid w:val="00CB223D"/>
    <w:rsid w:val="00CB4B91"/>
    <w:rsid w:val="00CB571E"/>
    <w:rsid w:val="00CB7CF0"/>
    <w:rsid w:val="00CC0F59"/>
    <w:rsid w:val="00CC1599"/>
    <w:rsid w:val="00CC1905"/>
    <w:rsid w:val="00CC4813"/>
    <w:rsid w:val="00CD29A3"/>
    <w:rsid w:val="00CD47B4"/>
    <w:rsid w:val="00CD4956"/>
    <w:rsid w:val="00CE1032"/>
    <w:rsid w:val="00CE2411"/>
    <w:rsid w:val="00CE3AE2"/>
    <w:rsid w:val="00CE458F"/>
    <w:rsid w:val="00CE4CB3"/>
    <w:rsid w:val="00CE5419"/>
    <w:rsid w:val="00CF1F10"/>
    <w:rsid w:val="00CF2600"/>
    <w:rsid w:val="00CF29BB"/>
    <w:rsid w:val="00CF32DE"/>
    <w:rsid w:val="00CF4515"/>
    <w:rsid w:val="00CF516A"/>
    <w:rsid w:val="00CF6429"/>
    <w:rsid w:val="00CF7A6B"/>
    <w:rsid w:val="00CF7C99"/>
    <w:rsid w:val="00D00B7F"/>
    <w:rsid w:val="00D02335"/>
    <w:rsid w:val="00D03DD8"/>
    <w:rsid w:val="00D04EC2"/>
    <w:rsid w:val="00D05348"/>
    <w:rsid w:val="00D0669E"/>
    <w:rsid w:val="00D06E11"/>
    <w:rsid w:val="00D073BB"/>
    <w:rsid w:val="00D111B0"/>
    <w:rsid w:val="00D20D11"/>
    <w:rsid w:val="00D213AB"/>
    <w:rsid w:val="00D220CE"/>
    <w:rsid w:val="00D23420"/>
    <w:rsid w:val="00D234B2"/>
    <w:rsid w:val="00D253C1"/>
    <w:rsid w:val="00D335F3"/>
    <w:rsid w:val="00D33CAD"/>
    <w:rsid w:val="00D3422B"/>
    <w:rsid w:val="00D34301"/>
    <w:rsid w:val="00D348EC"/>
    <w:rsid w:val="00D424B8"/>
    <w:rsid w:val="00D427E7"/>
    <w:rsid w:val="00D42BAB"/>
    <w:rsid w:val="00D430C8"/>
    <w:rsid w:val="00D5075E"/>
    <w:rsid w:val="00D51A91"/>
    <w:rsid w:val="00D54D31"/>
    <w:rsid w:val="00D55B2F"/>
    <w:rsid w:val="00D620B4"/>
    <w:rsid w:val="00D640F9"/>
    <w:rsid w:val="00D65F34"/>
    <w:rsid w:val="00D7105B"/>
    <w:rsid w:val="00D71692"/>
    <w:rsid w:val="00D71E10"/>
    <w:rsid w:val="00D7361F"/>
    <w:rsid w:val="00D73C15"/>
    <w:rsid w:val="00D73FA0"/>
    <w:rsid w:val="00D74999"/>
    <w:rsid w:val="00D80376"/>
    <w:rsid w:val="00D85970"/>
    <w:rsid w:val="00D90DF8"/>
    <w:rsid w:val="00D91A14"/>
    <w:rsid w:val="00D91B19"/>
    <w:rsid w:val="00D92356"/>
    <w:rsid w:val="00D927DD"/>
    <w:rsid w:val="00D92B7E"/>
    <w:rsid w:val="00DA098C"/>
    <w:rsid w:val="00DA11B0"/>
    <w:rsid w:val="00DA17F5"/>
    <w:rsid w:val="00DA1DEB"/>
    <w:rsid w:val="00DA2F89"/>
    <w:rsid w:val="00DA39BE"/>
    <w:rsid w:val="00DA578F"/>
    <w:rsid w:val="00DB08B2"/>
    <w:rsid w:val="00DB5043"/>
    <w:rsid w:val="00DB6449"/>
    <w:rsid w:val="00DC20BB"/>
    <w:rsid w:val="00DC348B"/>
    <w:rsid w:val="00DC4F1B"/>
    <w:rsid w:val="00DC6E7B"/>
    <w:rsid w:val="00DD291A"/>
    <w:rsid w:val="00DD47A1"/>
    <w:rsid w:val="00DD5911"/>
    <w:rsid w:val="00DD5B63"/>
    <w:rsid w:val="00DE01BF"/>
    <w:rsid w:val="00DE1F71"/>
    <w:rsid w:val="00DE2D79"/>
    <w:rsid w:val="00DE4E29"/>
    <w:rsid w:val="00DE54DB"/>
    <w:rsid w:val="00DE7BA4"/>
    <w:rsid w:val="00DF03E0"/>
    <w:rsid w:val="00DF1FA6"/>
    <w:rsid w:val="00DF2803"/>
    <w:rsid w:val="00DF2BE8"/>
    <w:rsid w:val="00DF4B54"/>
    <w:rsid w:val="00DF7DB0"/>
    <w:rsid w:val="00E01B37"/>
    <w:rsid w:val="00E047FF"/>
    <w:rsid w:val="00E1201F"/>
    <w:rsid w:val="00E12289"/>
    <w:rsid w:val="00E12B77"/>
    <w:rsid w:val="00E1377F"/>
    <w:rsid w:val="00E13F60"/>
    <w:rsid w:val="00E16832"/>
    <w:rsid w:val="00E210A8"/>
    <w:rsid w:val="00E21279"/>
    <w:rsid w:val="00E21432"/>
    <w:rsid w:val="00E21AFF"/>
    <w:rsid w:val="00E22A90"/>
    <w:rsid w:val="00E242D2"/>
    <w:rsid w:val="00E24F55"/>
    <w:rsid w:val="00E259CF"/>
    <w:rsid w:val="00E302A2"/>
    <w:rsid w:val="00E30479"/>
    <w:rsid w:val="00E3231E"/>
    <w:rsid w:val="00E32957"/>
    <w:rsid w:val="00E3496D"/>
    <w:rsid w:val="00E3515E"/>
    <w:rsid w:val="00E36358"/>
    <w:rsid w:val="00E36799"/>
    <w:rsid w:val="00E40C0A"/>
    <w:rsid w:val="00E42436"/>
    <w:rsid w:val="00E43C1E"/>
    <w:rsid w:val="00E44845"/>
    <w:rsid w:val="00E45F98"/>
    <w:rsid w:val="00E473BA"/>
    <w:rsid w:val="00E47B28"/>
    <w:rsid w:val="00E55459"/>
    <w:rsid w:val="00E5620E"/>
    <w:rsid w:val="00E56755"/>
    <w:rsid w:val="00E56C3B"/>
    <w:rsid w:val="00E611A5"/>
    <w:rsid w:val="00E61A0D"/>
    <w:rsid w:val="00E64927"/>
    <w:rsid w:val="00E65879"/>
    <w:rsid w:val="00E65B9D"/>
    <w:rsid w:val="00E663B7"/>
    <w:rsid w:val="00E7053F"/>
    <w:rsid w:val="00E719E0"/>
    <w:rsid w:val="00E73ABF"/>
    <w:rsid w:val="00E76AD1"/>
    <w:rsid w:val="00E774C4"/>
    <w:rsid w:val="00E82E93"/>
    <w:rsid w:val="00E83D85"/>
    <w:rsid w:val="00E861A7"/>
    <w:rsid w:val="00E86CF3"/>
    <w:rsid w:val="00E86E44"/>
    <w:rsid w:val="00E874A8"/>
    <w:rsid w:val="00E929FB"/>
    <w:rsid w:val="00E96F73"/>
    <w:rsid w:val="00EA1932"/>
    <w:rsid w:val="00EA5595"/>
    <w:rsid w:val="00EB0D9A"/>
    <w:rsid w:val="00EB3EDF"/>
    <w:rsid w:val="00EB4244"/>
    <w:rsid w:val="00EB49FF"/>
    <w:rsid w:val="00EB5145"/>
    <w:rsid w:val="00EB5271"/>
    <w:rsid w:val="00EB6450"/>
    <w:rsid w:val="00EB7E83"/>
    <w:rsid w:val="00EB7F90"/>
    <w:rsid w:val="00EC0D2E"/>
    <w:rsid w:val="00EC0D69"/>
    <w:rsid w:val="00EC2E1C"/>
    <w:rsid w:val="00EC38F9"/>
    <w:rsid w:val="00EC4429"/>
    <w:rsid w:val="00EC4D6B"/>
    <w:rsid w:val="00EC4F33"/>
    <w:rsid w:val="00EC6A44"/>
    <w:rsid w:val="00ED0E62"/>
    <w:rsid w:val="00ED3443"/>
    <w:rsid w:val="00ED427C"/>
    <w:rsid w:val="00ED4320"/>
    <w:rsid w:val="00ED6485"/>
    <w:rsid w:val="00EE01E7"/>
    <w:rsid w:val="00EE3C29"/>
    <w:rsid w:val="00EE45B6"/>
    <w:rsid w:val="00EE7C1D"/>
    <w:rsid w:val="00EF3057"/>
    <w:rsid w:val="00EF4EEB"/>
    <w:rsid w:val="00EF5258"/>
    <w:rsid w:val="00EF59B4"/>
    <w:rsid w:val="00EF65AA"/>
    <w:rsid w:val="00EF71BF"/>
    <w:rsid w:val="00F051B2"/>
    <w:rsid w:val="00F07983"/>
    <w:rsid w:val="00F10B6B"/>
    <w:rsid w:val="00F13E4D"/>
    <w:rsid w:val="00F14771"/>
    <w:rsid w:val="00F15BF8"/>
    <w:rsid w:val="00F1607B"/>
    <w:rsid w:val="00F17747"/>
    <w:rsid w:val="00F2230F"/>
    <w:rsid w:val="00F23E42"/>
    <w:rsid w:val="00F248B4"/>
    <w:rsid w:val="00F27BE8"/>
    <w:rsid w:val="00F336BE"/>
    <w:rsid w:val="00F35967"/>
    <w:rsid w:val="00F37F14"/>
    <w:rsid w:val="00F40774"/>
    <w:rsid w:val="00F40FCD"/>
    <w:rsid w:val="00F41913"/>
    <w:rsid w:val="00F430EA"/>
    <w:rsid w:val="00F4548C"/>
    <w:rsid w:val="00F47419"/>
    <w:rsid w:val="00F47524"/>
    <w:rsid w:val="00F50DD1"/>
    <w:rsid w:val="00F50ECE"/>
    <w:rsid w:val="00F511FE"/>
    <w:rsid w:val="00F5220D"/>
    <w:rsid w:val="00F52E57"/>
    <w:rsid w:val="00F5325C"/>
    <w:rsid w:val="00F5353F"/>
    <w:rsid w:val="00F53BAB"/>
    <w:rsid w:val="00F53BEE"/>
    <w:rsid w:val="00F571B1"/>
    <w:rsid w:val="00F57BD0"/>
    <w:rsid w:val="00F6341D"/>
    <w:rsid w:val="00F661A8"/>
    <w:rsid w:val="00F6769A"/>
    <w:rsid w:val="00F705DF"/>
    <w:rsid w:val="00F72889"/>
    <w:rsid w:val="00F81731"/>
    <w:rsid w:val="00F820DC"/>
    <w:rsid w:val="00F82CBD"/>
    <w:rsid w:val="00F838EC"/>
    <w:rsid w:val="00F8562D"/>
    <w:rsid w:val="00F85A1F"/>
    <w:rsid w:val="00F86997"/>
    <w:rsid w:val="00F87032"/>
    <w:rsid w:val="00F87A8D"/>
    <w:rsid w:val="00F90D77"/>
    <w:rsid w:val="00F915D5"/>
    <w:rsid w:val="00F91FF5"/>
    <w:rsid w:val="00F9389F"/>
    <w:rsid w:val="00F93D69"/>
    <w:rsid w:val="00F9460D"/>
    <w:rsid w:val="00F95A98"/>
    <w:rsid w:val="00F95FDC"/>
    <w:rsid w:val="00FA0304"/>
    <w:rsid w:val="00FA45C1"/>
    <w:rsid w:val="00FA6577"/>
    <w:rsid w:val="00FA7B0F"/>
    <w:rsid w:val="00FB04E8"/>
    <w:rsid w:val="00FB2D8D"/>
    <w:rsid w:val="00FB6512"/>
    <w:rsid w:val="00FC1514"/>
    <w:rsid w:val="00FC1820"/>
    <w:rsid w:val="00FC221F"/>
    <w:rsid w:val="00FD231C"/>
    <w:rsid w:val="00FD38E1"/>
    <w:rsid w:val="00FD3CBC"/>
    <w:rsid w:val="00FD44FE"/>
    <w:rsid w:val="00FD4C3B"/>
    <w:rsid w:val="00FD5E5D"/>
    <w:rsid w:val="00FE08C3"/>
    <w:rsid w:val="00FE25AF"/>
    <w:rsid w:val="00FE5D7E"/>
    <w:rsid w:val="00FE6DEB"/>
    <w:rsid w:val="00FF0387"/>
    <w:rsid w:val="00FF1240"/>
    <w:rsid w:val="00FF3820"/>
    <w:rsid w:val="00FF7D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9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C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B4B91"/>
    <w:pPr>
      <w:spacing w:after="160" w:line="240" w:lineRule="exact"/>
    </w:pPr>
    <w:rPr>
      <w:rFonts w:ascii="Arial" w:hAnsi="Arial" w:cs="Arial"/>
      <w:sz w:val="20"/>
      <w:szCs w:val="20"/>
    </w:rPr>
  </w:style>
  <w:style w:type="table" w:styleId="TableGrid">
    <w:name w:val="Table Grid"/>
    <w:basedOn w:val="TableNormal"/>
    <w:rsid w:val="00CB4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084A"/>
    <w:rPr>
      <w:rFonts w:ascii="Tahoma" w:hAnsi="Tahoma" w:cs="Tahoma"/>
      <w:sz w:val="16"/>
      <w:szCs w:val="16"/>
    </w:rPr>
  </w:style>
  <w:style w:type="character" w:customStyle="1" w:styleId="Bodytext2">
    <w:name w:val="Body text (2)_"/>
    <w:link w:val="Bodytext20"/>
    <w:rsid w:val="000C7790"/>
    <w:rPr>
      <w:b/>
      <w:bCs/>
      <w:sz w:val="25"/>
      <w:szCs w:val="25"/>
      <w:shd w:val="clear" w:color="auto" w:fill="FFFFFF"/>
    </w:rPr>
  </w:style>
  <w:style w:type="paragraph" w:customStyle="1" w:styleId="Bodytext20">
    <w:name w:val="Body text (2)"/>
    <w:basedOn w:val="Normal"/>
    <w:link w:val="Bodytext2"/>
    <w:rsid w:val="000C7790"/>
    <w:pPr>
      <w:widowControl w:val="0"/>
      <w:shd w:val="clear" w:color="auto" w:fill="FFFFFF"/>
      <w:spacing w:after="240" w:line="283" w:lineRule="exact"/>
    </w:pPr>
    <w:rPr>
      <w:b/>
      <w:bCs/>
      <w:sz w:val="25"/>
      <w:szCs w:val="25"/>
      <w:shd w:val="clear" w:color="auto" w:fill="FFFFFF"/>
    </w:rPr>
  </w:style>
  <w:style w:type="paragraph" w:styleId="ListParagraph">
    <w:name w:val="List Paragraph"/>
    <w:basedOn w:val="Normal"/>
    <w:qFormat/>
    <w:rsid w:val="000C7790"/>
    <w:pPr>
      <w:spacing w:line="360" w:lineRule="auto"/>
      <w:ind w:left="720" w:firstLine="851"/>
      <w:jc w:val="both"/>
    </w:pPr>
    <w:rPr>
      <w:szCs w:val="22"/>
    </w:rPr>
  </w:style>
  <w:style w:type="paragraph" w:customStyle="1" w:styleId="Char0">
    <w:name w:val="Char"/>
    <w:basedOn w:val="Normal"/>
    <w:rsid w:val="00824E57"/>
    <w:pPr>
      <w:spacing w:after="160" w:line="240" w:lineRule="exact"/>
    </w:pPr>
    <w:rPr>
      <w:rFonts w:ascii="Arial" w:hAnsi="Arial" w:cs="Arial"/>
      <w:sz w:val="20"/>
      <w:szCs w:val="20"/>
    </w:rPr>
  </w:style>
  <w:style w:type="paragraph" w:styleId="NormalWeb">
    <w:name w:val="Normal (Web)"/>
    <w:basedOn w:val="Normal"/>
    <w:uiPriority w:val="99"/>
    <w:rsid w:val="00A327E9"/>
    <w:pPr>
      <w:spacing w:before="100" w:beforeAutospacing="1" w:after="100" w:afterAutospacing="1"/>
    </w:pPr>
    <w:rPr>
      <w:sz w:val="24"/>
      <w:szCs w:val="24"/>
    </w:rPr>
  </w:style>
  <w:style w:type="paragraph" w:customStyle="1" w:styleId="Normal1">
    <w:name w:val="Normal1"/>
    <w:basedOn w:val="Normal"/>
    <w:next w:val="Normal"/>
    <w:autoRedefine/>
    <w:semiHidden/>
    <w:rsid w:val="00BD6600"/>
    <w:pPr>
      <w:spacing w:before="120" w:after="120" w:line="312" w:lineRule="auto"/>
    </w:pPr>
  </w:style>
  <w:style w:type="paragraph" w:customStyle="1" w:styleId="CharCharCharCharCharCharChar">
    <w:name w:val="Char Char Char Char Char Char Char"/>
    <w:basedOn w:val="Normal"/>
    <w:rsid w:val="0077786C"/>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313490"/>
    <w:pPr>
      <w:ind w:firstLine="720"/>
      <w:jc w:val="both"/>
    </w:pPr>
    <w:rPr>
      <w:rFonts w:ascii=".VnTime" w:hAnsi=".VnTime"/>
      <w:szCs w:val="24"/>
    </w:rPr>
  </w:style>
  <w:style w:type="character" w:customStyle="1" w:styleId="BodyTextIndent2Char">
    <w:name w:val="Body Text Indent 2 Char"/>
    <w:link w:val="BodyTextIndent2"/>
    <w:rsid w:val="00313490"/>
    <w:rPr>
      <w:rFonts w:ascii=".VnTime" w:hAnsi=".VnTime"/>
      <w:sz w:val="28"/>
      <w:szCs w:val="24"/>
    </w:rPr>
  </w:style>
  <w:style w:type="paragraph" w:customStyle="1" w:styleId="CharCharCharChar">
    <w:name w:val="Char Char Char Char"/>
    <w:next w:val="Normal"/>
    <w:autoRedefine/>
    <w:semiHidden/>
    <w:rsid w:val="00A60899"/>
    <w:pPr>
      <w:spacing w:after="160" w:line="240" w:lineRule="exact"/>
      <w:jc w:val="both"/>
    </w:pPr>
    <w:rPr>
      <w:sz w:val="28"/>
      <w:szCs w:val="22"/>
    </w:rPr>
  </w:style>
  <w:style w:type="character" w:customStyle="1" w:styleId="BodyTextChar">
    <w:name w:val="Body Text Char"/>
    <w:link w:val="BodyText"/>
    <w:rsid w:val="009E28F1"/>
    <w:rPr>
      <w:sz w:val="26"/>
      <w:szCs w:val="26"/>
      <w:lang w:bidi="ar-SA"/>
    </w:rPr>
  </w:style>
  <w:style w:type="paragraph" w:styleId="BodyText">
    <w:name w:val="Body Text"/>
    <w:basedOn w:val="Normal"/>
    <w:link w:val="BodyTextChar"/>
    <w:qFormat/>
    <w:rsid w:val="009E28F1"/>
    <w:pPr>
      <w:widowControl w:val="0"/>
      <w:shd w:val="clear" w:color="auto" w:fill="FFFFFF"/>
      <w:spacing w:after="80"/>
      <w:ind w:firstLine="400"/>
      <w:jc w:val="both"/>
    </w:pPr>
    <w:rPr>
      <w:sz w:val="26"/>
      <w:szCs w:val="26"/>
    </w:rPr>
  </w:style>
  <w:style w:type="paragraph" w:styleId="Header">
    <w:name w:val="header"/>
    <w:basedOn w:val="Normal"/>
    <w:link w:val="HeaderChar"/>
    <w:uiPriority w:val="99"/>
    <w:unhideWhenUsed/>
    <w:rsid w:val="00775C05"/>
    <w:pPr>
      <w:tabs>
        <w:tab w:val="center" w:pos="4513"/>
        <w:tab w:val="right" w:pos="9026"/>
      </w:tabs>
    </w:pPr>
  </w:style>
  <w:style w:type="character" w:customStyle="1" w:styleId="HeaderChar">
    <w:name w:val="Header Char"/>
    <w:basedOn w:val="DefaultParagraphFont"/>
    <w:link w:val="Header"/>
    <w:uiPriority w:val="99"/>
    <w:rsid w:val="00775C05"/>
    <w:rPr>
      <w:sz w:val="28"/>
      <w:szCs w:val="28"/>
    </w:rPr>
  </w:style>
  <w:style w:type="paragraph" w:styleId="Footer">
    <w:name w:val="footer"/>
    <w:basedOn w:val="Normal"/>
    <w:link w:val="FooterChar"/>
    <w:unhideWhenUsed/>
    <w:rsid w:val="00775C05"/>
    <w:pPr>
      <w:tabs>
        <w:tab w:val="center" w:pos="4513"/>
        <w:tab w:val="right" w:pos="9026"/>
      </w:tabs>
    </w:pPr>
  </w:style>
  <w:style w:type="character" w:customStyle="1" w:styleId="FooterChar">
    <w:name w:val="Footer Char"/>
    <w:basedOn w:val="DefaultParagraphFont"/>
    <w:link w:val="Footer"/>
    <w:rsid w:val="00775C05"/>
    <w:rPr>
      <w:sz w:val="28"/>
      <w:szCs w:val="28"/>
    </w:rPr>
  </w:style>
  <w:style w:type="character" w:customStyle="1" w:styleId="fontstyle01">
    <w:name w:val="fontstyle01"/>
    <w:basedOn w:val="DefaultParagraphFont"/>
    <w:rsid w:val="00F661A8"/>
    <w:rPr>
      <w:rFonts w:ascii="TimesNewRomanPS-BoldMT" w:hAnsi="TimesNewRomanPS-BoldMT" w:hint="default"/>
      <w:b/>
      <w:bCs/>
      <w:i w:val="0"/>
      <w:iCs w:val="0"/>
      <w:color w:val="000000"/>
      <w:sz w:val="28"/>
      <w:szCs w:val="28"/>
    </w:rPr>
  </w:style>
  <w:style w:type="paragraph" w:styleId="Revision">
    <w:name w:val="Revision"/>
    <w:hidden/>
    <w:uiPriority w:val="99"/>
    <w:semiHidden/>
    <w:rsid w:val="0092694F"/>
    <w:rPr>
      <w:sz w:val="28"/>
      <w:szCs w:val="28"/>
    </w:rPr>
  </w:style>
  <w:style w:type="character" w:styleId="Emphasis">
    <w:name w:val="Emphasis"/>
    <w:basedOn w:val="DefaultParagraphFont"/>
    <w:uiPriority w:val="20"/>
    <w:qFormat/>
    <w:rsid w:val="00DA2F89"/>
    <w:rPr>
      <w:i/>
      <w:iCs/>
    </w:rPr>
  </w:style>
  <w:style w:type="character" w:styleId="Hyperlink">
    <w:name w:val="Hyperlink"/>
    <w:uiPriority w:val="99"/>
    <w:unhideWhenUsed/>
    <w:rsid w:val="00603ECB"/>
    <w:rPr>
      <w:color w:val="0000FF"/>
      <w:u w:val="single"/>
    </w:rPr>
  </w:style>
  <w:style w:type="paragraph" w:customStyle="1" w:styleId="TableParagraph">
    <w:name w:val="Table Paragraph"/>
    <w:basedOn w:val="Normal"/>
    <w:uiPriority w:val="1"/>
    <w:qFormat/>
    <w:rsid w:val="00D20D11"/>
    <w:pPr>
      <w:widowControl w:val="0"/>
      <w:autoSpaceDE w:val="0"/>
      <w:autoSpaceDN w:val="0"/>
    </w:pPr>
    <w:rPr>
      <w:sz w:val="22"/>
      <w:szCs w:val="22"/>
      <w:lang/>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nhideWhenUsed/>
    <w:qFormat/>
    <w:rsid w:val="00F511FE"/>
    <w:rPr>
      <w:sz w:val="20"/>
      <w:szCs w:val="20"/>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qFormat/>
    <w:rsid w:val="00F511FE"/>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basedOn w:val="DefaultParagraphFont"/>
    <w:link w:val="CarattereCarattereCharCharCharCharCharCharZchn"/>
    <w:unhideWhenUsed/>
    <w:qFormat/>
    <w:rsid w:val="00F511F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F511FE"/>
    <w:pPr>
      <w:spacing w:after="160" w:line="240" w:lineRule="exact"/>
      <w:ind w:firstLine="709"/>
      <w:jc w:val="both"/>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C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B4B91"/>
    <w:pPr>
      <w:spacing w:after="160" w:line="240" w:lineRule="exact"/>
    </w:pPr>
    <w:rPr>
      <w:rFonts w:ascii="Arial" w:hAnsi="Arial" w:cs="Arial"/>
      <w:sz w:val="20"/>
      <w:szCs w:val="20"/>
    </w:rPr>
  </w:style>
  <w:style w:type="table" w:styleId="TableGrid">
    <w:name w:val="Table Grid"/>
    <w:basedOn w:val="TableNormal"/>
    <w:rsid w:val="00CB4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084A"/>
    <w:rPr>
      <w:rFonts w:ascii="Tahoma" w:hAnsi="Tahoma" w:cs="Tahoma"/>
      <w:sz w:val="16"/>
      <w:szCs w:val="16"/>
    </w:rPr>
  </w:style>
  <w:style w:type="character" w:customStyle="1" w:styleId="Bodytext2">
    <w:name w:val="Body text (2)_"/>
    <w:link w:val="Bodytext20"/>
    <w:rsid w:val="000C7790"/>
    <w:rPr>
      <w:b/>
      <w:bCs/>
      <w:sz w:val="25"/>
      <w:szCs w:val="25"/>
      <w:shd w:val="clear" w:color="auto" w:fill="FFFFFF"/>
    </w:rPr>
  </w:style>
  <w:style w:type="paragraph" w:customStyle="1" w:styleId="Bodytext20">
    <w:name w:val="Body text (2)"/>
    <w:basedOn w:val="Normal"/>
    <w:link w:val="Bodytext2"/>
    <w:rsid w:val="000C7790"/>
    <w:pPr>
      <w:widowControl w:val="0"/>
      <w:shd w:val="clear" w:color="auto" w:fill="FFFFFF"/>
      <w:spacing w:after="240" w:line="283" w:lineRule="exact"/>
    </w:pPr>
    <w:rPr>
      <w:b/>
      <w:bCs/>
      <w:sz w:val="25"/>
      <w:szCs w:val="25"/>
      <w:shd w:val="clear" w:color="auto" w:fill="FFFFFF"/>
    </w:rPr>
  </w:style>
  <w:style w:type="paragraph" w:styleId="ListParagraph">
    <w:name w:val="List Paragraph"/>
    <w:basedOn w:val="Normal"/>
    <w:qFormat/>
    <w:rsid w:val="000C7790"/>
    <w:pPr>
      <w:spacing w:line="360" w:lineRule="auto"/>
      <w:ind w:left="720" w:firstLine="851"/>
      <w:jc w:val="both"/>
    </w:pPr>
    <w:rPr>
      <w:szCs w:val="22"/>
    </w:rPr>
  </w:style>
  <w:style w:type="paragraph" w:customStyle="1" w:styleId="Char0">
    <w:name w:val="Char"/>
    <w:basedOn w:val="Normal"/>
    <w:rsid w:val="00824E57"/>
    <w:pPr>
      <w:spacing w:after="160" w:line="240" w:lineRule="exact"/>
    </w:pPr>
    <w:rPr>
      <w:rFonts w:ascii="Arial" w:hAnsi="Arial" w:cs="Arial"/>
      <w:sz w:val="20"/>
      <w:szCs w:val="20"/>
    </w:rPr>
  </w:style>
  <w:style w:type="paragraph" w:styleId="NormalWeb">
    <w:name w:val="Normal (Web)"/>
    <w:basedOn w:val="Normal"/>
    <w:uiPriority w:val="99"/>
    <w:rsid w:val="00A327E9"/>
    <w:pPr>
      <w:spacing w:before="100" w:beforeAutospacing="1" w:after="100" w:afterAutospacing="1"/>
    </w:pPr>
    <w:rPr>
      <w:sz w:val="24"/>
      <w:szCs w:val="24"/>
    </w:rPr>
  </w:style>
  <w:style w:type="paragraph" w:customStyle="1" w:styleId="Normal1">
    <w:name w:val="Normal1"/>
    <w:basedOn w:val="Normal"/>
    <w:next w:val="Normal"/>
    <w:autoRedefine/>
    <w:semiHidden/>
    <w:rsid w:val="00BD6600"/>
    <w:pPr>
      <w:spacing w:before="120" w:after="120" w:line="312" w:lineRule="auto"/>
    </w:pPr>
  </w:style>
  <w:style w:type="paragraph" w:customStyle="1" w:styleId="CharCharCharCharCharCharChar">
    <w:name w:val="Char Char Char Char Char Char Char"/>
    <w:basedOn w:val="Normal"/>
    <w:rsid w:val="0077786C"/>
    <w:pPr>
      <w:pageBreakBefore/>
      <w:spacing w:before="100" w:beforeAutospacing="1" w:after="100" w:afterAutospacing="1"/>
      <w:jc w:val="both"/>
    </w:pPr>
    <w:rPr>
      <w:rFonts w:ascii="Tahoma" w:hAnsi="Tahoma"/>
      <w:sz w:val="20"/>
      <w:szCs w:val="20"/>
    </w:rPr>
  </w:style>
  <w:style w:type="paragraph" w:styleId="BodyTextIndent2">
    <w:name w:val="Body Text Indent 2"/>
    <w:basedOn w:val="Normal"/>
    <w:link w:val="BodyTextIndent2Char"/>
    <w:rsid w:val="00313490"/>
    <w:pPr>
      <w:ind w:firstLine="720"/>
      <w:jc w:val="both"/>
    </w:pPr>
    <w:rPr>
      <w:rFonts w:ascii=".VnTime" w:hAnsi=".VnTime"/>
      <w:szCs w:val="24"/>
    </w:rPr>
  </w:style>
  <w:style w:type="character" w:customStyle="1" w:styleId="BodyTextIndent2Char">
    <w:name w:val="Body Text Indent 2 Char"/>
    <w:link w:val="BodyTextIndent2"/>
    <w:rsid w:val="00313490"/>
    <w:rPr>
      <w:rFonts w:ascii=".VnTime" w:hAnsi=".VnTime"/>
      <w:sz w:val="28"/>
      <w:szCs w:val="24"/>
    </w:rPr>
  </w:style>
  <w:style w:type="paragraph" w:customStyle="1" w:styleId="CharCharCharChar">
    <w:name w:val="Char Char Char Char"/>
    <w:next w:val="Normal"/>
    <w:autoRedefine/>
    <w:semiHidden/>
    <w:rsid w:val="00A60899"/>
    <w:pPr>
      <w:spacing w:after="160" w:line="240" w:lineRule="exact"/>
      <w:jc w:val="both"/>
    </w:pPr>
    <w:rPr>
      <w:sz w:val="28"/>
      <w:szCs w:val="22"/>
    </w:rPr>
  </w:style>
  <w:style w:type="character" w:customStyle="1" w:styleId="BodyTextChar">
    <w:name w:val="Body Text Char"/>
    <w:link w:val="BodyText"/>
    <w:rsid w:val="009E28F1"/>
    <w:rPr>
      <w:sz w:val="26"/>
      <w:szCs w:val="26"/>
      <w:lang w:bidi="ar-SA"/>
    </w:rPr>
  </w:style>
  <w:style w:type="paragraph" w:styleId="BodyText">
    <w:name w:val="Body Text"/>
    <w:basedOn w:val="Normal"/>
    <w:link w:val="BodyTextChar"/>
    <w:qFormat/>
    <w:rsid w:val="009E28F1"/>
    <w:pPr>
      <w:widowControl w:val="0"/>
      <w:shd w:val="clear" w:color="auto" w:fill="FFFFFF"/>
      <w:spacing w:after="80"/>
      <w:ind w:firstLine="400"/>
      <w:jc w:val="both"/>
    </w:pPr>
    <w:rPr>
      <w:sz w:val="26"/>
      <w:szCs w:val="26"/>
    </w:rPr>
  </w:style>
  <w:style w:type="paragraph" w:styleId="Header">
    <w:name w:val="header"/>
    <w:basedOn w:val="Normal"/>
    <w:link w:val="HeaderChar"/>
    <w:uiPriority w:val="99"/>
    <w:unhideWhenUsed/>
    <w:rsid w:val="00775C05"/>
    <w:pPr>
      <w:tabs>
        <w:tab w:val="center" w:pos="4513"/>
        <w:tab w:val="right" w:pos="9026"/>
      </w:tabs>
    </w:pPr>
  </w:style>
  <w:style w:type="character" w:customStyle="1" w:styleId="HeaderChar">
    <w:name w:val="Header Char"/>
    <w:basedOn w:val="DefaultParagraphFont"/>
    <w:link w:val="Header"/>
    <w:uiPriority w:val="99"/>
    <w:rsid w:val="00775C05"/>
    <w:rPr>
      <w:sz w:val="28"/>
      <w:szCs w:val="28"/>
    </w:rPr>
  </w:style>
  <w:style w:type="paragraph" w:styleId="Footer">
    <w:name w:val="footer"/>
    <w:basedOn w:val="Normal"/>
    <w:link w:val="FooterChar"/>
    <w:unhideWhenUsed/>
    <w:rsid w:val="00775C05"/>
    <w:pPr>
      <w:tabs>
        <w:tab w:val="center" w:pos="4513"/>
        <w:tab w:val="right" w:pos="9026"/>
      </w:tabs>
    </w:pPr>
  </w:style>
  <w:style w:type="character" w:customStyle="1" w:styleId="FooterChar">
    <w:name w:val="Footer Char"/>
    <w:basedOn w:val="DefaultParagraphFont"/>
    <w:link w:val="Footer"/>
    <w:rsid w:val="00775C05"/>
    <w:rPr>
      <w:sz w:val="28"/>
      <w:szCs w:val="28"/>
    </w:rPr>
  </w:style>
  <w:style w:type="character" w:customStyle="1" w:styleId="fontstyle01">
    <w:name w:val="fontstyle01"/>
    <w:basedOn w:val="DefaultParagraphFont"/>
    <w:rsid w:val="00F661A8"/>
    <w:rPr>
      <w:rFonts w:ascii="TimesNewRomanPS-BoldMT" w:hAnsi="TimesNewRomanPS-BoldMT" w:hint="default"/>
      <w:b/>
      <w:bCs/>
      <w:i w:val="0"/>
      <w:iCs w:val="0"/>
      <w:color w:val="000000"/>
      <w:sz w:val="28"/>
      <w:szCs w:val="28"/>
    </w:rPr>
  </w:style>
  <w:style w:type="paragraph" w:styleId="Revision">
    <w:name w:val="Revision"/>
    <w:hidden/>
    <w:uiPriority w:val="99"/>
    <w:semiHidden/>
    <w:rsid w:val="0092694F"/>
    <w:rPr>
      <w:sz w:val="28"/>
      <w:szCs w:val="28"/>
    </w:rPr>
  </w:style>
  <w:style w:type="character" w:styleId="Emphasis">
    <w:name w:val="Emphasis"/>
    <w:basedOn w:val="DefaultParagraphFont"/>
    <w:uiPriority w:val="20"/>
    <w:qFormat/>
    <w:rsid w:val="00DA2F89"/>
    <w:rPr>
      <w:i/>
      <w:iCs/>
    </w:rPr>
  </w:style>
  <w:style w:type="character" w:styleId="Hyperlink">
    <w:name w:val="Hyperlink"/>
    <w:uiPriority w:val="99"/>
    <w:unhideWhenUsed/>
    <w:rsid w:val="00603ECB"/>
    <w:rPr>
      <w:color w:val="0000FF"/>
      <w:u w:val="single"/>
    </w:rPr>
  </w:style>
  <w:style w:type="paragraph" w:customStyle="1" w:styleId="TableParagraph">
    <w:name w:val="Table Paragraph"/>
    <w:basedOn w:val="Normal"/>
    <w:uiPriority w:val="1"/>
    <w:qFormat/>
    <w:rsid w:val="00D20D11"/>
    <w:pPr>
      <w:widowControl w:val="0"/>
      <w:autoSpaceDE w:val="0"/>
      <w:autoSpaceDN w:val="0"/>
    </w:pPr>
    <w:rPr>
      <w:sz w:val="22"/>
      <w:szCs w:val="22"/>
      <w:lang/>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nhideWhenUsed/>
    <w:qFormat/>
    <w:rsid w:val="00F511FE"/>
    <w:rPr>
      <w:sz w:val="20"/>
      <w:szCs w:val="20"/>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qFormat/>
    <w:rsid w:val="00F511FE"/>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basedOn w:val="DefaultParagraphFont"/>
    <w:link w:val="CarattereCarattereCharCharCharCharCharCharZchn"/>
    <w:unhideWhenUsed/>
    <w:qFormat/>
    <w:rsid w:val="00F511F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F511FE"/>
    <w:pPr>
      <w:spacing w:after="160" w:line="240" w:lineRule="exact"/>
      <w:ind w:firstLine="709"/>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688">
      <w:bodyDiv w:val="1"/>
      <w:marLeft w:val="0"/>
      <w:marRight w:val="0"/>
      <w:marTop w:val="0"/>
      <w:marBottom w:val="0"/>
      <w:divBdr>
        <w:top w:val="none" w:sz="0" w:space="0" w:color="auto"/>
        <w:left w:val="none" w:sz="0" w:space="0" w:color="auto"/>
        <w:bottom w:val="none" w:sz="0" w:space="0" w:color="auto"/>
        <w:right w:val="none" w:sz="0" w:space="0" w:color="auto"/>
      </w:divBdr>
    </w:div>
    <w:div w:id="223562810">
      <w:bodyDiv w:val="1"/>
      <w:marLeft w:val="0"/>
      <w:marRight w:val="0"/>
      <w:marTop w:val="0"/>
      <w:marBottom w:val="0"/>
      <w:divBdr>
        <w:top w:val="none" w:sz="0" w:space="0" w:color="auto"/>
        <w:left w:val="none" w:sz="0" w:space="0" w:color="auto"/>
        <w:bottom w:val="none" w:sz="0" w:space="0" w:color="auto"/>
        <w:right w:val="none" w:sz="0" w:space="0" w:color="auto"/>
      </w:divBdr>
    </w:div>
    <w:div w:id="726958010">
      <w:bodyDiv w:val="1"/>
      <w:marLeft w:val="0"/>
      <w:marRight w:val="0"/>
      <w:marTop w:val="0"/>
      <w:marBottom w:val="0"/>
      <w:divBdr>
        <w:top w:val="none" w:sz="0" w:space="0" w:color="auto"/>
        <w:left w:val="none" w:sz="0" w:space="0" w:color="auto"/>
        <w:bottom w:val="none" w:sz="0" w:space="0" w:color="auto"/>
        <w:right w:val="none" w:sz="0" w:space="0" w:color="auto"/>
      </w:divBdr>
    </w:div>
    <w:div w:id="917322504">
      <w:bodyDiv w:val="1"/>
      <w:marLeft w:val="0"/>
      <w:marRight w:val="0"/>
      <w:marTop w:val="0"/>
      <w:marBottom w:val="0"/>
      <w:divBdr>
        <w:top w:val="none" w:sz="0" w:space="0" w:color="auto"/>
        <w:left w:val="none" w:sz="0" w:space="0" w:color="auto"/>
        <w:bottom w:val="none" w:sz="0" w:space="0" w:color="auto"/>
        <w:right w:val="none" w:sz="0" w:space="0" w:color="auto"/>
      </w:divBdr>
    </w:div>
    <w:div w:id="1156796223">
      <w:bodyDiv w:val="1"/>
      <w:marLeft w:val="0"/>
      <w:marRight w:val="0"/>
      <w:marTop w:val="0"/>
      <w:marBottom w:val="0"/>
      <w:divBdr>
        <w:top w:val="none" w:sz="0" w:space="0" w:color="auto"/>
        <w:left w:val="none" w:sz="0" w:space="0" w:color="auto"/>
        <w:bottom w:val="none" w:sz="0" w:space="0" w:color="auto"/>
        <w:right w:val="none" w:sz="0" w:space="0" w:color="auto"/>
      </w:divBdr>
    </w:div>
    <w:div w:id="1159036110">
      <w:bodyDiv w:val="1"/>
      <w:marLeft w:val="0"/>
      <w:marRight w:val="0"/>
      <w:marTop w:val="0"/>
      <w:marBottom w:val="0"/>
      <w:divBdr>
        <w:top w:val="none" w:sz="0" w:space="0" w:color="auto"/>
        <w:left w:val="none" w:sz="0" w:space="0" w:color="auto"/>
        <w:bottom w:val="none" w:sz="0" w:space="0" w:color="auto"/>
        <w:right w:val="none" w:sz="0" w:space="0" w:color="auto"/>
      </w:divBdr>
    </w:div>
    <w:div w:id="1302268056">
      <w:bodyDiv w:val="1"/>
      <w:marLeft w:val="0"/>
      <w:marRight w:val="0"/>
      <w:marTop w:val="0"/>
      <w:marBottom w:val="0"/>
      <w:divBdr>
        <w:top w:val="none" w:sz="0" w:space="0" w:color="auto"/>
        <w:left w:val="none" w:sz="0" w:space="0" w:color="auto"/>
        <w:bottom w:val="none" w:sz="0" w:space="0" w:color="auto"/>
        <w:right w:val="none" w:sz="0" w:space="0" w:color="auto"/>
      </w:divBdr>
    </w:div>
    <w:div w:id="1324629584">
      <w:bodyDiv w:val="1"/>
      <w:marLeft w:val="0"/>
      <w:marRight w:val="0"/>
      <w:marTop w:val="0"/>
      <w:marBottom w:val="0"/>
      <w:divBdr>
        <w:top w:val="none" w:sz="0" w:space="0" w:color="auto"/>
        <w:left w:val="none" w:sz="0" w:space="0" w:color="auto"/>
        <w:bottom w:val="none" w:sz="0" w:space="0" w:color="auto"/>
        <w:right w:val="none" w:sz="0" w:space="0" w:color="auto"/>
      </w:divBdr>
    </w:div>
    <w:div w:id="1624189763">
      <w:bodyDiv w:val="1"/>
      <w:marLeft w:val="0"/>
      <w:marRight w:val="0"/>
      <w:marTop w:val="0"/>
      <w:marBottom w:val="0"/>
      <w:divBdr>
        <w:top w:val="none" w:sz="0" w:space="0" w:color="auto"/>
        <w:left w:val="none" w:sz="0" w:space="0" w:color="auto"/>
        <w:bottom w:val="none" w:sz="0" w:space="0" w:color="auto"/>
        <w:right w:val="none" w:sz="0" w:space="0" w:color="auto"/>
      </w:divBdr>
    </w:div>
    <w:div w:id="1923642720">
      <w:bodyDiv w:val="1"/>
      <w:marLeft w:val="0"/>
      <w:marRight w:val="0"/>
      <w:marTop w:val="0"/>
      <w:marBottom w:val="0"/>
      <w:divBdr>
        <w:top w:val="none" w:sz="0" w:space="0" w:color="auto"/>
        <w:left w:val="none" w:sz="0" w:space="0" w:color="auto"/>
        <w:bottom w:val="none" w:sz="0" w:space="0" w:color="auto"/>
        <w:right w:val="none" w:sz="0" w:space="0" w:color="auto"/>
      </w:divBdr>
    </w:div>
    <w:div w:id="1982028797">
      <w:bodyDiv w:val="1"/>
      <w:marLeft w:val="0"/>
      <w:marRight w:val="0"/>
      <w:marTop w:val="0"/>
      <w:marBottom w:val="0"/>
      <w:divBdr>
        <w:top w:val="none" w:sz="0" w:space="0" w:color="auto"/>
        <w:left w:val="none" w:sz="0" w:space="0" w:color="auto"/>
        <w:bottom w:val="none" w:sz="0" w:space="0" w:color="auto"/>
        <w:right w:val="none" w:sz="0" w:space="0" w:color="auto"/>
      </w:divBdr>
    </w:div>
    <w:div w:id="2068335371">
      <w:bodyDiv w:val="1"/>
      <w:marLeft w:val="0"/>
      <w:marRight w:val="0"/>
      <w:marTop w:val="0"/>
      <w:marBottom w:val="0"/>
      <w:divBdr>
        <w:top w:val="none" w:sz="0" w:space="0" w:color="auto"/>
        <w:left w:val="none" w:sz="0" w:space="0" w:color="auto"/>
        <w:bottom w:val="none" w:sz="0" w:space="0" w:color="auto"/>
        <w:right w:val="none" w:sz="0" w:space="0" w:color="auto"/>
      </w:divBdr>
    </w:div>
    <w:div w:id="20716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675E-2D3D-4933-A478-E71269CB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HOME</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creator>User</dc:creator>
  <cp:lastModifiedBy>Admin</cp:lastModifiedBy>
  <cp:revision>3</cp:revision>
  <cp:lastPrinted>2025-06-13T08:03:00Z</cp:lastPrinted>
  <dcterms:created xsi:type="dcterms:W3CDTF">2025-06-14T12:00:00Z</dcterms:created>
  <dcterms:modified xsi:type="dcterms:W3CDTF">2025-06-14T12:09:00Z</dcterms:modified>
</cp:coreProperties>
</file>